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379A7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00</w:t>
      </w:r>
      <w:r w:rsidR="003379A7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_0</w:t>
      </w:r>
      <w:r w:rsidR="003379A7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379A7">
        <w:rPr>
          <w:rFonts w:ascii="Comic Sans MS" w:hAnsi="Comic Sans MS"/>
          <w:sz w:val="20"/>
          <w:szCs w:val="20"/>
        </w:rPr>
        <w:t xml:space="preserve"> 7,5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3379A7">
        <w:rPr>
          <w:rFonts w:ascii="Comic Sans MS" w:hAnsi="Comic Sans MS"/>
          <w:sz w:val="20"/>
          <w:szCs w:val="20"/>
        </w:rPr>
        <w:t>8-03</w:t>
      </w:r>
      <w:r w:rsidR="00022A48">
        <w:rPr>
          <w:rFonts w:ascii="Comic Sans MS" w:hAnsi="Comic Sans MS"/>
          <w:sz w:val="20"/>
          <w:szCs w:val="20"/>
        </w:rPr>
        <w:t>-</w:t>
      </w:r>
      <w:r w:rsidR="003379A7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379A7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3379A7" w:rsidRPr="003379A7">
        <w:rPr>
          <w:rFonts w:ascii="Comic Sans MS" w:hAnsi="Comic Sans MS"/>
          <w:sz w:val="20"/>
          <w:szCs w:val="20"/>
        </w:rPr>
        <w:t>Szentesi Szivattyútelep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3379A7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3379A7">
        <w:rPr>
          <w:rFonts w:ascii="Comic Sans MS" w:hAnsi="Comic Sans MS"/>
          <w:sz w:val="20"/>
          <w:szCs w:val="20"/>
        </w:rPr>
        <w:t xml:space="preserve"> km-es kirándulásunk kiépített kerékpárúton vezet.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>Utunk célállomása a Szentesi Szivattyútelep, de emellett lehetőségünk adódik kiegészítő programok beiktatására is.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 xml:space="preserve">Kirándulásunkra a Széchenyi liget kapuja elől indulunk </w:t>
      </w:r>
      <w:r w:rsidRPr="003379A7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379A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79A7">
        <w:rPr>
          <w:rFonts w:ascii="Comic Sans MS" w:hAnsi="Comic Sans MS"/>
          <w:i/>
          <w:sz w:val="20"/>
          <w:szCs w:val="20"/>
        </w:rPr>
        <w:t xml:space="preserve"> 000iep)</w:t>
      </w:r>
      <w:r w:rsidRPr="003379A7">
        <w:rPr>
          <w:rFonts w:ascii="Comic Sans MS" w:hAnsi="Comic Sans MS"/>
          <w:sz w:val="20"/>
          <w:szCs w:val="20"/>
        </w:rPr>
        <w:t xml:space="preserve"> Csongrád felé </w:t>
      </w:r>
      <w:r w:rsidRPr="003379A7">
        <w:rPr>
          <w:rFonts w:ascii="Comic Sans MS" w:hAnsi="Comic Sans MS"/>
          <w:i/>
          <w:sz w:val="20"/>
          <w:szCs w:val="20"/>
        </w:rPr>
        <w:t>(ÉÉNY)</w:t>
      </w:r>
      <w:r w:rsidRPr="003379A7">
        <w:rPr>
          <w:rFonts w:ascii="Comic Sans MS" w:hAnsi="Comic Sans MS"/>
          <w:sz w:val="20"/>
          <w:szCs w:val="20"/>
        </w:rPr>
        <w:t xml:space="preserve"> a kerékpárúton. </w:t>
      </w:r>
      <w:r>
        <w:rPr>
          <w:rFonts w:ascii="Comic Sans MS" w:hAnsi="Comic Sans MS"/>
          <w:sz w:val="20"/>
          <w:szCs w:val="20"/>
        </w:rPr>
        <w:t>E</w:t>
      </w:r>
      <w:r w:rsidRPr="003379A7">
        <w:rPr>
          <w:rFonts w:ascii="Comic Sans MS" w:hAnsi="Comic Sans MS"/>
          <w:sz w:val="20"/>
          <w:szCs w:val="20"/>
        </w:rPr>
        <w:t xml:space="preserve">nnek vonalát és a zöld körút turistajelzést követve felballagunk a Tisza töltésére a 71,1-es tkm-nél. Eközben tizenegy útkereszteződésen kelünk át, melyből kettő körforgalom, és emiatt még alaposabb körültekintést igényel! </w:t>
      </w:r>
      <w:r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sz w:val="20"/>
          <w:szCs w:val="20"/>
        </w:rPr>
        <w:t>A kirándulás egésze alatt figyelemmel kell lennünk a kerékpárforgalomra!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 xml:space="preserve">A Damjanich laktanya sarkánál, a város szélén megtekinthetjük a Lengyel pilóták emlékművét </w:t>
      </w:r>
      <w:r w:rsidRPr="003379A7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379A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79A7">
        <w:rPr>
          <w:rFonts w:ascii="Comic Sans MS" w:hAnsi="Comic Sans MS"/>
          <w:i/>
          <w:sz w:val="20"/>
          <w:szCs w:val="20"/>
        </w:rPr>
        <w:t xml:space="preserve"> 020kozta)</w:t>
      </w:r>
      <w:r w:rsidRPr="003379A7">
        <w:rPr>
          <w:rFonts w:ascii="Comic Sans MS" w:hAnsi="Comic Sans MS"/>
          <w:sz w:val="20"/>
          <w:szCs w:val="20"/>
        </w:rPr>
        <w:t>.</w:t>
      </w:r>
      <w:r w:rsidRPr="003379A7">
        <w:rPr>
          <w:rFonts w:ascii="Comic Sans MS" w:hAnsi="Comic Sans MS"/>
          <w:sz w:val="20"/>
          <w:szCs w:val="20"/>
        </w:rPr>
        <w:br/>
        <w:t>A töltéskoronán turisztikai információs tábla tájékoztat a környék látványosságairól, érdekességeiről.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 xml:space="preserve">Továbbhaladva </w:t>
      </w:r>
      <w:r>
        <w:rPr>
          <w:rFonts w:ascii="Comic Sans MS" w:hAnsi="Comic Sans MS"/>
          <w:sz w:val="20"/>
          <w:szCs w:val="20"/>
        </w:rPr>
        <w:t>4</w:t>
      </w:r>
      <w:r w:rsidRPr="003379A7">
        <w:rPr>
          <w:rFonts w:ascii="Comic Sans MS" w:hAnsi="Comic Sans MS"/>
          <w:sz w:val="20"/>
          <w:szCs w:val="20"/>
        </w:rPr>
        <w:t xml:space="preserve">00 m-t, a 71,5 tkm-nél kell lemennünk a töltésről. Célállomásunk a 451-es főút túloldalán található. </w:t>
      </w:r>
      <w:r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sz w:val="20"/>
          <w:szCs w:val="20"/>
        </w:rPr>
        <w:t>A zöld színű nagykapu a Szentesi Szivattyútelep bejárata</w:t>
      </w:r>
      <w:r w:rsidRPr="003379A7"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i/>
          <w:sz w:val="20"/>
          <w:szCs w:val="20"/>
        </w:rPr>
        <w:t>(Szentes, Felső-rét 55., úp</w:t>
      </w:r>
      <w:proofErr w:type="gramStart"/>
      <w:r w:rsidRPr="003379A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79A7">
        <w:rPr>
          <w:rFonts w:ascii="Comic Sans MS" w:hAnsi="Comic Sans MS"/>
          <w:i/>
          <w:sz w:val="20"/>
          <w:szCs w:val="20"/>
        </w:rPr>
        <w:t xml:space="preserve"> 019muze)</w:t>
      </w:r>
      <w:r w:rsidRPr="003379A7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sz w:val="20"/>
          <w:szCs w:val="20"/>
        </w:rPr>
        <w:t xml:space="preserve">Látogatásához előzetes időpont-egyeztetés szükséges! </w:t>
      </w:r>
      <w:r w:rsidRPr="003379A7"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i/>
          <w:sz w:val="20"/>
          <w:szCs w:val="20"/>
        </w:rPr>
        <w:t>(Telefon: 30/633-8113, vagy 62/599-599/21-850 mellék.)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>Miután megtekintettük mind a beltéri, mind a kültéri látnivalókat, érdekességeket, indulhatunk vissza.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>A főúton át-, a töltésre felbaktatva és</w:t>
      </w:r>
      <w:bookmarkStart w:id="0" w:name="_GoBack"/>
      <w:bookmarkEnd w:id="0"/>
      <w:r w:rsidRPr="003379A7">
        <w:rPr>
          <w:rFonts w:ascii="Comic Sans MS" w:hAnsi="Comic Sans MS"/>
          <w:sz w:val="20"/>
          <w:szCs w:val="20"/>
        </w:rPr>
        <w:t xml:space="preserve"> az idevezető utat követve visszajuthatunk kiindulási pontunkra. Közben kiegészítő programok beiktatására nyílik lehetőségünk.</w:t>
      </w: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379A7" w:rsidRPr="003379A7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lastRenderedPageBreak/>
        <w:t xml:space="preserve">A tiszai strandra vezető rámpát elérve, ha lesétálunk a „macskaköves” úton a gát ártéri oldalára, </w:t>
      </w:r>
      <w:r w:rsidRPr="003379A7">
        <w:rPr>
          <w:rFonts w:ascii="Comic Sans MS" w:hAnsi="Comic Sans MS"/>
          <w:i/>
          <w:sz w:val="20"/>
          <w:szCs w:val="20"/>
        </w:rPr>
        <w:t>(track: G005o021)</w:t>
      </w:r>
      <w:r w:rsidRPr="003379A7">
        <w:rPr>
          <w:rFonts w:ascii="Comic Sans MS" w:hAnsi="Comic Sans MS"/>
          <w:sz w:val="20"/>
          <w:szCs w:val="20"/>
        </w:rPr>
        <w:t xml:space="preserve"> az egyenes útszakasz végénél jobbra kanyarodva a St. Jupát Sportegyesület Vízitelepét láthatjuk </w:t>
      </w:r>
      <w:r w:rsidRPr="003379A7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379A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79A7">
        <w:rPr>
          <w:rFonts w:ascii="Comic Sans MS" w:hAnsi="Comic Sans MS"/>
          <w:i/>
          <w:sz w:val="20"/>
          <w:szCs w:val="20"/>
        </w:rPr>
        <w:t xml:space="preserve"> 001telep)</w:t>
      </w:r>
      <w:r w:rsidRPr="003379A7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3379A7">
        <w:rPr>
          <w:rFonts w:ascii="Comic Sans MS" w:hAnsi="Comic Sans MS"/>
          <w:sz w:val="20"/>
          <w:szCs w:val="20"/>
        </w:rPr>
        <w:t>Itt túrakenut is tudunk igényelni, ha szeretnénk aktív vízi programmal megkoronázni a napot.</w:t>
      </w:r>
    </w:p>
    <w:p w:rsidR="00AC7375" w:rsidRDefault="003379A7" w:rsidP="003379A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79A7">
        <w:rPr>
          <w:rFonts w:ascii="Comic Sans MS" w:hAnsi="Comic Sans MS"/>
          <w:sz w:val="20"/>
          <w:szCs w:val="20"/>
        </w:rPr>
        <w:t xml:space="preserve">Tovább bandukolva az úton, </w:t>
      </w:r>
      <w:r>
        <w:rPr>
          <w:rFonts w:ascii="Comic Sans MS" w:hAnsi="Comic Sans MS"/>
          <w:sz w:val="20"/>
          <w:szCs w:val="20"/>
        </w:rPr>
        <w:t>95</w:t>
      </w:r>
      <w:r w:rsidRPr="003379A7">
        <w:rPr>
          <w:rFonts w:ascii="Comic Sans MS" w:hAnsi="Comic Sans MS"/>
          <w:sz w:val="20"/>
          <w:szCs w:val="20"/>
        </w:rPr>
        <w:t xml:space="preserve">0 m megtételét követően érjük el a Tiszai Partfürdő területét. A betonutat és a nyomvonalat követve a Paca büfé mellett tudunk lejutni a homokos, </w:t>
      </w:r>
      <w:proofErr w:type="gramStart"/>
      <w:r w:rsidRPr="003379A7">
        <w:rPr>
          <w:rFonts w:ascii="Comic Sans MS" w:hAnsi="Comic Sans MS"/>
          <w:sz w:val="20"/>
          <w:szCs w:val="20"/>
        </w:rPr>
        <w:t>fürdőzésre</w:t>
      </w:r>
      <w:proofErr w:type="gramEnd"/>
      <w:r w:rsidRPr="003379A7">
        <w:rPr>
          <w:rFonts w:ascii="Comic Sans MS" w:hAnsi="Comic Sans MS"/>
          <w:sz w:val="20"/>
          <w:szCs w:val="20"/>
        </w:rPr>
        <w:t xml:space="preserve"> alkalmas vízpartra. </w:t>
      </w:r>
      <w:r w:rsidRPr="003379A7">
        <w:rPr>
          <w:rFonts w:ascii="Comic Sans MS" w:hAnsi="Comic Sans MS"/>
          <w:sz w:val="20"/>
          <w:szCs w:val="20"/>
        </w:rPr>
        <w:br/>
        <w:t xml:space="preserve">A területen ártézi kút található </w:t>
      </w:r>
      <w:r w:rsidRPr="003379A7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379A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79A7">
        <w:rPr>
          <w:rFonts w:ascii="Comic Sans MS" w:hAnsi="Comic Sans MS"/>
          <w:i/>
          <w:sz w:val="20"/>
          <w:szCs w:val="20"/>
        </w:rPr>
        <w:t xml:space="preserve"> 003viz)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379A7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BA" w:rsidRDefault="00AF0ABA" w:rsidP="007C61E5">
      <w:r>
        <w:separator/>
      </w:r>
    </w:p>
  </w:endnote>
  <w:endnote w:type="continuationSeparator" w:id="0">
    <w:p w:rsidR="00AF0ABA" w:rsidRDefault="00AF0AB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B7A2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7A20" w:rsidRPr="00912675">
      <w:rPr>
        <w:rFonts w:ascii="Comic Sans MS" w:hAnsi="Comic Sans MS"/>
        <w:sz w:val="16"/>
        <w:szCs w:val="16"/>
      </w:rPr>
      <w:fldChar w:fldCharType="separate"/>
    </w:r>
    <w:r w:rsidR="00687D4A">
      <w:rPr>
        <w:rFonts w:ascii="Comic Sans MS" w:hAnsi="Comic Sans MS"/>
        <w:noProof/>
        <w:sz w:val="16"/>
        <w:szCs w:val="16"/>
      </w:rPr>
      <w:t>1</w:t>
    </w:r>
    <w:r w:rsidR="004B7A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BA" w:rsidRDefault="00AF0ABA" w:rsidP="007C61E5">
      <w:r>
        <w:separator/>
      </w:r>
    </w:p>
  </w:footnote>
  <w:footnote w:type="continuationSeparator" w:id="0">
    <w:p w:rsidR="00AF0ABA" w:rsidRDefault="00AF0AB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965FD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X5yov9uH5fQ7YiYhXns6INffs0=" w:salt="wg0aPTyNuxc77c9jBlSZP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276AB"/>
    <w:rsid w:val="00230167"/>
    <w:rsid w:val="00293DDB"/>
    <w:rsid w:val="002965FD"/>
    <w:rsid w:val="002C18AA"/>
    <w:rsid w:val="003379A7"/>
    <w:rsid w:val="0036400B"/>
    <w:rsid w:val="00472146"/>
    <w:rsid w:val="004866AB"/>
    <w:rsid w:val="0049317B"/>
    <w:rsid w:val="004959FE"/>
    <w:rsid w:val="004B79D7"/>
    <w:rsid w:val="004B7A20"/>
    <w:rsid w:val="004D76BF"/>
    <w:rsid w:val="005177AD"/>
    <w:rsid w:val="005509B8"/>
    <w:rsid w:val="005D224D"/>
    <w:rsid w:val="0065578B"/>
    <w:rsid w:val="00687D4A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0ABA"/>
    <w:rsid w:val="00AF7C12"/>
    <w:rsid w:val="00B311BA"/>
    <w:rsid w:val="00B6371E"/>
    <w:rsid w:val="00C0761F"/>
    <w:rsid w:val="00C94AF3"/>
    <w:rsid w:val="00CE0104"/>
    <w:rsid w:val="00DE45C3"/>
    <w:rsid w:val="00E07D39"/>
    <w:rsid w:val="00E07ECB"/>
    <w:rsid w:val="00E3142D"/>
    <w:rsid w:val="00E37D10"/>
    <w:rsid w:val="00E7514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2018-03-08T11:28:00Z</dcterms:modified>
</cp:coreProperties>
</file>