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83CD4">
        <w:rPr>
          <w:rFonts w:ascii="Comic Sans MS" w:hAnsi="Comic Sans MS"/>
          <w:sz w:val="20"/>
          <w:szCs w:val="20"/>
        </w:rPr>
        <w:t>K</w:t>
      </w:r>
      <w:r>
        <w:rPr>
          <w:rFonts w:ascii="Comic Sans MS" w:hAnsi="Comic Sans MS"/>
          <w:sz w:val="20"/>
          <w:szCs w:val="20"/>
        </w:rPr>
        <w:t>003_0</w:t>
      </w:r>
      <w:r w:rsidR="00D83CD4">
        <w:rPr>
          <w:rFonts w:ascii="Comic Sans MS" w:hAnsi="Comic Sans MS"/>
          <w:sz w:val="20"/>
          <w:szCs w:val="20"/>
        </w:rPr>
        <w:t>3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D83CD4">
        <w:rPr>
          <w:rFonts w:ascii="Comic Sans MS" w:hAnsi="Comic Sans MS"/>
          <w:sz w:val="20"/>
          <w:szCs w:val="20"/>
        </w:rPr>
        <w:t>Táv</w:t>
      </w:r>
      <w:proofErr w:type="gramStart"/>
      <w:r w:rsidR="00D83CD4">
        <w:rPr>
          <w:rFonts w:ascii="Comic Sans MS" w:hAnsi="Comic Sans MS"/>
          <w:sz w:val="20"/>
          <w:szCs w:val="20"/>
        </w:rPr>
        <w:t>.:</w:t>
      </w:r>
      <w:proofErr w:type="gramEnd"/>
      <w:r w:rsidR="00D83CD4">
        <w:rPr>
          <w:rFonts w:ascii="Comic Sans MS" w:hAnsi="Comic Sans MS"/>
          <w:sz w:val="20"/>
          <w:szCs w:val="20"/>
        </w:rPr>
        <w:t xml:space="preserve"> 68,3</w:t>
      </w:r>
      <w:r w:rsidR="0000060C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D83CD4">
        <w:rPr>
          <w:rFonts w:ascii="Comic Sans MS" w:hAnsi="Comic Sans MS"/>
          <w:sz w:val="20"/>
          <w:szCs w:val="20"/>
        </w:rPr>
        <w:t>8-0</w:t>
      </w:r>
      <w:r w:rsidR="0000060C">
        <w:rPr>
          <w:rFonts w:ascii="Comic Sans MS" w:hAnsi="Comic Sans MS"/>
          <w:sz w:val="20"/>
          <w:szCs w:val="20"/>
        </w:rPr>
        <w:t>8</w:t>
      </w:r>
      <w:r w:rsidR="00D83CD4">
        <w:rPr>
          <w:rFonts w:ascii="Comic Sans MS" w:hAnsi="Comic Sans MS"/>
          <w:sz w:val="20"/>
          <w:szCs w:val="20"/>
        </w:rPr>
        <w:t>-1</w:t>
      </w:r>
      <w:r w:rsidR="0000060C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83CD4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="00D83CD4" w:rsidRPr="00D83CD4">
        <w:rPr>
          <w:rFonts w:ascii="Comic Sans MS" w:hAnsi="Comic Sans MS"/>
          <w:sz w:val="20"/>
          <w:szCs w:val="20"/>
        </w:rPr>
        <w:t>Ányási</w:t>
      </w:r>
      <w:proofErr w:type="spellEnd"/>
      <w:r w:rsidR="00D83CD4" w:rsidRPr="00D83CD4">
        <w:rPr>
          <w:rFonts w:ascii="Comic Sans MS" w:hAnsi="Comic Sans MS"/>
          <w:sz w:val="20"/>
          <w:szCs w:val="20"/>
        </w:rPr>
        <w:t xml:space="preserve"> Tisza-kanyar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00060C" w:rsidP="0000060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0060C">
        <w:rPr>
          <w:rFonts w:ascii="Comic Sans MS" w:hAnsi="Comic Sans MS"/>
          <w:sz w:val="20"/>
          <w:szCs w:val="20"/>
        </w:rPr>
        <w:t>68,3 km-es túránk jelentős része a Tisza töltésén vezet, kiépített szilárd burkolatú úton.</w:t>
      </w:r>
      <w:r w:rsidRPr="0000060C">
        <w:rPr>
          <w:rFonts w:ascii="Comic Sans MS" w:hAnsi="Comic Sans MS"/>
          <w:sz w:val="20"/>
          <w:szCs w:val="20"/>
        </w:rPr>
        <w:br/>
        <w:t>Célállomásunk egy árvízvédelmi töltés maradványa, mely 1879 előtt épült.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00060C" w:rsidRPr="0000060C" w:rsidRDefault="0000060C" w:rsidP="0000060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0060C">
        <w:rPr>
          <w:rFonts w:ascii="Comic Sans MS" w:hAnsi="Comic Sans MS"/>
          <w:sz w:val="20"/>
          <w:szCs w:val="20"/>
        </w:rPr>
        <w:t xml:space="preserve">A Széchenyi liget kapujából indulunk </w:t>
      </w:r>
      <w:r w:rsidRPr="0000060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0060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0060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0060C">
        <w:rPr>
          <w:rFonts w:ascii="Comic Sans MS" w:hAnsi="Comic Sans MS"/>
          <w:i/>
          <w:sz w:val="20"/>
          <w:szCs w:val="20"/>
        </w:rPr>
        <w:t xml:space="preserve"> 000iep)</w:t>
      </w:r>
      <w:r w:rsidRPr="0000060C">
        <w:rPr>
          <w:rFonts w:ascii="Comic Sans MS" w:hAnsi="Comic Sans MS"/>
          <w:sz w:val="20"/>
          <w:szCs w:val="20"/>
        </w:rPr>
        <w:t xml:space="preserve"> Csongrád felé </w:t>
      </w:r>
      <w:r w:rsidRPr="0000060C">
        <w:rPr>
          <w:rFonts w:ascii="Comic Sans MS" w:hAnsi="Comic Sans MS"/>
          <w:i/>
          <w:sz w:val="20"/>
          <w:szCs w:val="20"/>
        </w:rPr>
        <w:t>(ÉÉNY)</w:t>
      </w:r>
      <w:r>
        <w:rPr>
          <w:rFonts w:ascii="Comic Sans MS" w:hAnsi="Comic Sans MS"/>
          <w:sz w:val="20"/>
          <w:szCs w:val="20"/>
        </w:rPr>
        <w:t xml:space="preserve"> a kerékpárúton. </w:t>
      </w:r>
      <w:r>
        <w:rPr>
          <w:rFonts w:ascii="Comic Sans MS" w:hAnsi="Comic Sans MS"/>
          <w:sz w:val="20"/>
          <w:szCs w:val="20"/>
        </w:rPr>
        <w:br/>
      </w:r>
      <w:r w:rsidRPr="0000060C">
        <w:rPr>
          <w:rFonts w:ascii="Comic Sans MS" w:hAnsi="Comic Sans MS"/>
          <w:sz w:val="20"/>
          <w:szCs w:val="20"/>
        </w:rPr>
        <w:t xml:space="preserve">A kerékpárutat követve két körforgalommal találkozunk, majd felhajtunk a Tisza töltésére a 71,1-es </w:t>
      </w:r>
      <w:proofErr w:type="spellStart"/>
      <w:r w:rsidRPr="0000060C">
        <w:rPr>
          <w:rFonts w:ascii="Comic Sans MS" w:hAnsi="Comic Sans MS"/>
          <w:sz w:val="20"/>
          <w:szCs w:val="20"/>
        </w:rPr>
        <w:t>tkm-nél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, ahol turisztikai információs tábla is segíti tájékozódásunkat. Kezdeti irányunkat tartva </w:t>
      </w:r>
      <w:r w:rsidRPr="0000060C">
        <w:rPr>
          <w:rFonts w:ascii="Comic Sans MS" w:hAnsi="Comic Sans MS"/>
          <w:i/>
          <w:sz w:val="20"/>
          <w:szCs w:val="20"/>
        </w:rPr>
        <w:t>(ÉÉNY)</w:t>
      </w:r>
      <w:r w:rsidRPr="0000060C">
        <w:rPr>
          <w:rFonts w:ascii="Comic Sans MS" w:hAnsi="Comic Sans MS"/>
          <w:sz w:val="20"/>
          <w:szCs w:val="20"/>
        </w:rPr>
        <w:t xml:space="preserve"> haladjunk a 73,1-es </w:t>
      </w:r>
      <w:proofErr w:type="spellStart"/>
      <w:r w:rsidRPr="0000060C">
        <w:rPr>
          <w:rFonts w:ascii="Comic Sans MS" w:hAnsi="Comic Sans MS"/>
          <w:sz w:val="20"/>
          <w:szCs w:val="20"/>
        </w:rPr>
        <w:t>tkm-ig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, a 451-es út kereszteződéséig, ahol majd balra </w:t>
      </w:r>
      <w:r w:rsidRPr="0000060C">
        <w:rPr>
          <w:rFonts w:ascii="Comic Sans MS" w:hAnsi="Comic Sans MS"/>
          <w:i/>
          <w:sz w:val="20"/>
          <w:szCs w:val="20"/>
        </w:rPr>
        <w:t>(NY)</w:t>
      </w:r>
      <w:r w:rsidRPr="0000060C">
        <w:rPr>
          <w:rFonts w:ascii="Comic Sans MS" w:hAnsi="Comic Sans MS"/>
          <w:sz w:val="20"/>
          <w:szCs w:val="20"/>
        </w:rPr>
        <w:t xml:space="preserve"> fordulunk. Közben már el is haladtunk a </w:t>
      </w:r>
      <w:r>
        <w:rPr>
          <w:rFonts w:ascii="Comic Sans MS" w:hAnsi="Comic Sans MS"/>
          <w:sz w:val="20"/>
          <w:szCs w:val="20"/>
        </w:rPr>
        <w:t>Szentesi Szivattyútelep mellett</w:t>
      </w:r>
      <w:r w:rsidRPr="0000060C">
        <w:rPr>
          <w:rFonts w:ascii="Comic Sans MS" w:hAnsi="Comic Sans MS"/>
          <w:sz w:val="20"/>
          <w:szCs w:val="20"/>
        </w:rPr>
        <w:t xml:space="preserve">. </w:t>
      </w:r>
    </w:p>
    <w:p w:rsidR="0000060C" w:rsidRPr="0000060C" w:rsidRDefault="0000060C" w:rsidP="0000060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0060C">
        <w:rPr>
          <w:rFonts w:ascii="Comic Sans MS" w:hAnsi="Comic Sans MS"/>
          <w:sz w:val="20"/>
          <w:szCs w:val="20"/>
        </w:rPr>
        <w:t xml:space="preserve">A főútra </w:t>
      </w:r>
      <w:r w:rsidRPr="0000060C">
        <w:rPr>
          <w:rFonts w:ascii="Comic Sans MS" w:hAnsi="Comic Sans MS"/>
          <w:i/>
          <w:sz w:val="20"/>
          <w:szCs w:val="20"/>
        </w:rPr>
        <w:t>(balra)</w:t>
      </w:r>
      <w:r w:rsidRPr="0000060C">
        <w:rPr>
          <w:rFonts w:ascii="Comic Sans MS" w:hAnsi="Comic Sans MS"/>
          <w:sz w:val="20"/>
          <w:szCs w:val="20"/>
        </w:rPr>
        <w:t xml:space="preserve"> történő felhajtásnál legyünk nagyon óvatosak! </w:t>
      </w:r>
      <w:r>
        <w:rPr>
          <w:rFonts w:ascii="Comic Sans MS" w:hAnsi="Comic Sans MS"/>
          <w:sz w:val="20"/>
          <w:szCs w:val="20"/>
        </w:rPr>
        <w:br/>
        <w:t xml:space="preserve">A </w:t>
      </w:r>
      <w:r w:rsidRPr="0000060C">
        <w:rPr>
          <w:rFonts w:ascii="Comic Sans MS" w:hAnsi="Comic Sans MS"/>
          <w:sz w:val="20"/>
          <w:szCs w:val="20"/>
        </w:rPr>
        <w:t xml:space="preserve">forgalmas út kanyarulata miatt nem látjuk megfelelően a nagy sebességgel közeledő járműveket. Ne csak a szemünkre, a fülünkre is „támaszkodjunk”! </w:t>
      </w:r>
    </w:p>
    <w:p w:rsidR="0000060C" w:rsidRPr="0000060C" w:rsidRDefault="0000060C" w:rsidP="0000060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0060C">
        <w:rPr>
          <w:rFonts w:ascii="Comic Sans MS" w:hAnsi="Comic Sans MS"/>
          <w:sz w:val="20"/>
          <w:szCs w:val="20"/>
        </w:rPr>
        <w:t xml:space="preserve">Sajnos egy rövid szakaszon </w:t>
      </w:r>
      <w:r w:rsidRPr="0000060C">
        <w:rPr>
          <w:rFonts w:ascii="Comic Sans MS" w:hAnsi="Comic Sans MS"/>
          <w:i/>
          <w:sz w:val="20"/>
          <w:szCs w:val="20"/>
        </w:rPr>
        <w:t>(380 m)</w:t>
      </w:r>
      <w:r w:rsidRPr="0000060C">
        <w:rPr>
          <w:rFonts w:ascii="Comic Sans MS" w:hAnsi="Comic Sans MS"/>
          <w:sz w:val="20"/>
          <w:szCs w:val="20"/>
        </w:rPr>
        <w:t xml:space="preserve"> a közúton kell haladnunk, azonban elérvén a menetirány szerinti baloldalon lévő </w:t>
      </w:r>
      <w:r w:rsidRPr="0000060C">
        <w:rPr>
          <w:rFonts w:ascii="Comic Sans MS" w:hAnsi="Comic Sans MS"/>
          <w:i/>
          <w:sz w:val="20"/>
          <w:szCs w:val="20"/>
        </w:rPr>
        <w:t>(korláttal elválasztott)</w:t>
      </w:r>
      <w:r w:rsidRPr="0000060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00060C">
        <w:rPr>
          <w:rFonts w:ascii="Comic Sans MS" w:hAnsi="Comic Sans MS"/>
          <w:sz w:val="20"/>
          <w:szCs w:val="20"/>
        </w:rPr>
        <w:t>szervizutat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/járdát, keljünk át a főúton, hogy végre biztonságban érezhessük magunkat. A közlekedés szabályai szerint nyugodtan haladhatnánk az úttesten is tovább, de a kialakult gyakorlat és személyes tapasztalatom alapján nem ajánlom, mert veszélyes lehet. </w:t>
      </w:r>
    </w:p>
    <w:p w:rsidR="0000060C" w:rsidRPr="0000060C" w:rsidRDefault="0000060C" w:rsidP="0000060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0060C">
        <w:rPr>
          <w:rFonts w:ascii="Comic Sans MS" w:hAnsi="Comic Sans MS"/>
          <w:sz w:val="20"/>
          <w:szCs w:val="20"/>
        </w:rPr>
        <w:t xml:space="preserve">A hídon átgurulva a - mindkét irányban aszfaltozott- töltést a 78,5-es </w:t>
      </w:r>
      <w:proofErr w:type="spellStart"/>
      <w:r w:rsidRPr="0000060C">
        <w:rPr>
          <w:rFonts w:ascii="Comic Sans MS" w:hAnsi="Comic Sans MS"/>
          <w:sz w:val="20"/>
          <w:szCs w:val="20"/>
        </w:rPr>
        <w:t>tkm-nél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érjük el. Ez a szakasz már az </w:t>
      </w:r>
      <w:proofErr w:type="spellStart"/>
      <w:r w:rsidRPr="0000060C">
        <w:rPr>
          <w:rFonts w:ascii="Comic Sans MS" w:hAnsi="Comic Sans MS"/>
          <w:sz w:val="20"/>
          <w:szCs w:val="20"/>
        </w:rPr>
        <w:t>EuroVelo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11 útvonalához tartozik. Itt forduljunk balra </w:t>
      </w:r>
      <w:r w:rsidRPr="0000060C">
        <w:rPr>
          <w:rFonts w:ascii="Comic Sans MS" w:hAnsi="Comic Sans MS"/>
          <w:i/>
          <w:sz w:val="20"/>
          <w:szCs w:val="20"/>
        </w:rPr>
        <w:t>(DDK)</w:t>
      </w:r>
      <w:r w:rsidRPr="0000060C">
        <w:rPr>
          <w:rFonts w:ascii="Comic Sans MS" w:hAnsi="Comic Sans MS"/>
          <w:sz w:val="20"/>
          <w:szCs w:val="20"/>
        </w:rPr>
        <w:t xml:space="preserve"> és adjuk át magunkat annak az élménynek, amiért ezt túraútvonalat választottuk: szinte forgalommentes út, szilárd burkolat, a töltés tetejéről szemlélhető táj…</w:t>
      </w:r>
      <w:r w:rsidR="000B61AC">
        <w:rPr>
          <w:rFonts w:ascii="Comic Sans MS" w:hAnsi="Comic Sans MS"/>
          <w:sz w:val="20"/>
          <w:szCs w:val="20"/>
        </w:rPr>
        <w:t xml:space="preserve"> </w:t>
      </w:r>
      <w:r w:rsidR="000B61AC">
        <w:rPr>
          <w:rFonts w:ascii="Comic Sans MS" w:hAnsi="Comic Sans MS"/>
          <w:sz w:val="20"/>
          <w:szCs w:val="20"/>
        </w:rPr>
        <w:br/>
      </w:r>
      <w:proofErr w:type="gramStart"/>
      <w:r w:rsidRPr="0000060C">
        <w:rPr>
          <w:rFonts w:ascii="Comic Sans MS" w:hAnsi="Comic Sans MS"/>
          <w:sz w:val="20"/>
          <w:szCs w:val="20"/>
        </w:rPr>
        <w:t>A</w:t>
      </w:r>
      <w:proofErr w:type="gramEnd"/>
      <w:r w:rsidRPr="0000060C">
        <w:rPr>
          <w:rFonts w:ascii="Comic Sans MS" w:hAnsi="Comic Sans MS"/>
          <w:sz w:val="20"/>
          <w:szCs w:val="20"/>
        </w:rPr>
        <w:t xml:space="preserve"> 76,3-es </w:t>
      </w:r>
      <w:proofErr w:type="spellStart"/>
      <w:r w:rsidRPr="0000060C">
        <w:rPr>
          <w:rFonts w:ascii="Comic Sans MS" w:hAnsi="Comic Sans MS"/>
          <w:sz w:val="20"/>
          <w:szCs w:val="20"/>
        </w:rPr>
        <w:t>tkm-nél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, a kanyarulatban, a mentett oldalon található </w:t>
      </w:r>
      <w:r w:rsidRPr="0000060C">
        <w:rPr>
          <w:rFonts w:ascii="Comic Sans MS" w:hAnsi="Comic Sans MS"/>
          <w:sz w:val="20"/>
          <w:szCs w:val="20"/>
        </w:rPr>
        <w:lastRenderedPageBreak/>
        <w:t>emlékmű-talapzaton készíthetünk mókás, vagy sejtelmes emlékképet kirándulásunkról.</w:t>
      </w:r>
    </w:p>
    <w:p w:rsidR="0000060C" w:rsidRPr="0000060C" w:rsidRDefault="0000060C" w:rsidP="0000060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0060C">
        <w:rPr>
          <w:rFonts w:ascii="Comic Sans MS" w:hAnsi="Comic Sans MS"/>
          <w:sz w:val="20"/>
          <w:szCs w:val="20"/>
        </w:rPr>
        <w:t xml:space="preserve">A 74,0 </w:t>
      </w:r>
      <w:proofErr w:type="spellStart"/>
      <w:r w:rsidRPr="0000060C">
        <w:rPr>
          <w:rFonts w:ascii="Comic Sans MS" w:hAnsi="Comic Sans MS"/>
          <w:sz w:val="20"/>
          <w:szCs w:val="20"/>
        </w:rPr>
        <w:t>tkm-nél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vízkivételi mű, a 72,7-es </w:t>
      </w:r>
      <w:proofErr w:type="spellStart"/>
      <w:r w:rsidRPr="0000060C">
        <w:rPr>
          <w:rFonts w:ascii="Comic Sans MS" w:hAnsi="Comic Sans MS"/>
          <w:sz w:val="20"/>
          <w:szCs w:val="20"/>
        </w:rPr>
        <w:t>tkm-nél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00060C">
        <w:rPr>
          <w:rFonts w:ascii="Comic Sans MS" w:hAnsi="Comic Sans MS"/>
          <w:sz w:val="20"/>
          <w:szCs w:val="20"/>
        </w:rPr>
        <w:t>Kilencesi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gátőrház </w:t>
      </w:r>
      <w:r w:rsidRPr="0000060C">
        <w:rPr>
          <w:rFonts w:ascii="Comic Sans MS" w:hAnsi="Comic Sans MS"/>
          <w:i/>
          <w:sz w:val="20"/>
          <w:szCs w:val="20"/>
        </w:rPr>
        <w:t>(11.03.03)</w:t>
      </w:r>
      <w:r w:rsidRPr="0000060C">
        <w:rPr>
          <w:rFonts w:ascii="Comic Sans MS" w:hAnsi="Comic Sans MS"/>
          <w:sz w:val="20"/>
          <w:szCs w:val="20"/>
        </w:rPr>
        <w:t xml:space="preserve"> mellett haladunk el, immár a Kiskunsági Nemzeti Park területén. Utána a 72,4-es </w:t>
      </w:r>
      <w:proofErr w:type="spellStart"/>
      <w:r w:rsidRPr="0000060C">
        <w:rPr>
          <w:rFonts w:ascii="Comic Sans MS" w:hAnsi="Comic Sans MS"/>
          <w:sz w:val="20"/>
          <w:szCs w:val="20"/>
        </w:rPr>
        <w:t>tkm-től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némi útminőség romlást kell „elszenvednünk”. </w:t>
      </w:r>
      <w:proofErr w:type="gramStart"/>
      <w:r w:rsidRPr="0000060C">
        <w:rPr>
          <w:rFonts w:ascii="Comic Sans MS" w:hAnsi="Comic Sans MS"/>
          <w:sz w:val="20"/>
          <w:szCs w:val="20"/>
        </w:rPr>
        <w:t>A</w:t>
      </w:r>
      <w:proofErr w:type="gramEnd"/>
      <w:r w:rsidRPr="0000060C">
        <w:rPr>
          <w:rFonts w:ascii="Comic Sans MS" w:hAnsi="Comic Sans MS"/>
          <w:sz w:val="20"/>
          <w:szCs w:val="20"/>
        </w:rPr>
        <w:t xml:space="preserve"> 67,6-es </w:t>
      </w:r>
      <w:proofErr w:type="spellStart"/>
      <w:r w:rsidRPr="0000060C">
        <w:rPr>
          <w:rFonts w:ascii="Comic Sans MS" w:hAnsi="Comic Sans MS"/>
          <w:sz w:val="20"/>
          <w:szCs w:val="20"/>
        </w:rPr>
        <w:t>tkm-ig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</w:t>
      </w:r>
      <w:r w:rsidRPr="0000060C">
        <w:rPr>
          <w:rFonts w:ascii="Comic Sans MS" w:hAnsi="Comic Sans MS"/>
          <w:i/>
          <w:sz w:val="20"/>
          <w:szCs w:val="20"/>
        </w:rPr>
        <w:t>(4,8 km)</w:t>
      </w:r>
      <w:r w:rsidRPr="0000060C">
        <w:rPr>
          <w:rFonts w:ascii="Comic Sans MS" w:hAnsi="Comic Sans MS"/>
          <w:sz w:val="20"/>
          <w:szCs w:val="20"/>
        </w:rPr>
        <w:t xml:space="preserve"> kettő nyomvonal kialakításával, betonelemekből épített úton kell haladnunk, ami némi kellemetlenséggel járhat az illesztések határozott érzékelése miatt. Jutalomként a töltés két hatalmas ívét gurulhatjuk be, és közben a 70,75 </w:t>
      </w:r>
      <w:proofErr w:type="spellStart"/>
      <w:r w:rsidRPr="0000060C">
        <w:rPr>
          <w:rFonts w:ascii="Comic Sans MS" w:hAnsi="Comic Sans MS"/>
          <w:sz w:val="20"/>
          <w:szCs w:val="20"/>
        </w:rPr>
        <w:t>tkm-nél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megvizsgálhatjuk a töltéstámasztás két formájának </w:t>
      </w:r>
      <w:r w:rsidRPr="0000060C">
        <w:rPr>
          <w:rFonts w:ascii="Comic Sans MS" w:hAnsi="Comic Sans MS"/>
          <w:i/>
          <w:sz w:val="20"/>
          <w:szCs w:val="20"/>
        </w:rPr>
        <w:t>(rézsútos, lépcsőzetes)</w:t>
      </w:r>
      <w:r w:rsidRPr="0000060C">
        <w:rPr>
          <w:rFonts w:ascii="Comic Sans MS" w:hAnsi="Comic Sans MS"/>
          <w:sz w:val="20"/>
          <w:szCs w:val="20"/>
        </w:rPr>
        <w:t xml:space="preserve"> kialakítását/találkozását a mentett oldalon. </w:t>
      </w:r>
      <w:r w:rsidRPr="0000060C">
        <w:rPr>
          <w:rFonts w:ascii="Comic Sans MS" w:hAnsi="Comic Sans MS"/>
          <w:sz w:val="20"/>
          <w:szCs w:val="20"/>
        </w:rPr>
        <w:br/>
        <w:t xml:space="preserve">A 67,6 </w:t>
      </w:r>
      <w:proofErr w:type="spellStart"/>
      <w:r w:rsidRPr="0000060C">
        <w:rPr>
          <w:rFonts w:ascii="Comic Sans MS" w:hAnsi="Comic Sans MS"/>
          <w:sz w:val="20"/>
          <w:szCs w:val="20"/>
        </w:rPr>
        <w:t>tkm-nél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érjük el a </w:t>
      </w:r>
      <w:proofErr w:type="spellStart"/>
      <w:r w:rsidRPr="0000060C">
        <w:rPr>
          <w:rFonts w:ascii="Comic Sans MS" w:hAnsi="Comic Sans MS"/>
          <w:sz w:val="20"/>
          <w:szCs w:val="20"/>
        </w:rPr>
        <w:t>Vidreéri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gátőrházat </w:t>
      </w:r>
      <w:r w:rsidRPr="0000060C">
        <w:rPr>
          <w:rFonts w:ascii="Comic Sans MS" w:hAnsi="Comic Sans MS"/>
          <w:i/>
          <w:sz w:val="20"/>
          <w:szCs w:val="20"/>
        </w:rPr>
        <w:t>(11.03.02)</w:t>
      </w:r>
      <w:r w:rsidRPr="0000060C">
        <w:rPr>
          <w:rFonts w:ascii="Comic Sans MS" w:hAnsi="Comic Sans MS"/>
          <w:sz w:val="20"/>
          <w:szCs w:val="20"/>
        </w:rPr>
        <w:t xml:space="preserve">, ahonnan kiváló minőségű aszfaltozott kerékpárúton gurulhatunk az 56,1 </w:t>
      </w:r>
      <w:proofErr w:type="spellStart"/>
      <w:r w:rsidRPr="0000060C">
        <w:rPr>
          <w:rFonts w:ascii="Comic Sans MS" w:hAnsi="Comic Sans MS"/>
          <w:sz w:val="20"/>
          <w:szCs w:val="20"/>
        </w:rPr>
        <w:t>tkm-ig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00060C">
        <w:rPr>
          <w:rFonts w:ascii="Comic Sans MS" w:hAnsi="Comic Sans MS"/>
          <w:i/>
          <w:sz w:val="20"/>
          <w:szCs w:val="20"/>
        </w:rPr>
        <w:t>(11,5 km)</w:t>
      </w:r>
      <w:r w:rsidRPr="0000060C">
        <w:rPr>
          <w:rFonts w:ascii="Comic Sans MS" w:hAnsi="Comic Sans MS"/>
          <w:sz w:val="20"/>
          <w:szCs w:val="20"/>
        </w:rPr>
        <w:t xml:space="preserve">. </w:t>
      </w:r>
    </w:p>
    <w:p w:rsidR="0000060C" w:rsidRPr="0000060C" w:rsidRDefault="0000060C" w:rsidP="0000060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0060C">
        <w:rPr>
          <w:rFonts w:ascii="Comic Sans MS" w:hAnsi="Comic Sans MS"/>
          <w:sz w:val="20"/>
          <w:szCs w:val="20"/>
        </w:rPr>
        <w:t xml:space="preserve">A 62,7-es </w:t>
      </w:r>
      <w:proofErr w:type="spellStart"/>
      <w:r w:rsidRPr="0000060C">
        <w:rPr>
          <w:rFonts w:ascii="Comic Sans MS" w:hAnsi="Comic Sans MS"/>
          <w:sz w:val="20"/>
          <w:szCs w:val="20"/>
        </w:rPr>
        <w:t>tkm-nél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találjuk a Csanyteleki gátőrházat </w:t>
      </w:r>
      <w:r w:rsidRPr="0000060C">
        <w:rPr>
          <w:rFonts w:ascii="Comic Sans MS" w:hAnsi="Comic Sans MS"/>
          <w:i/>
          <w:sz w:val="20"/>
          <w:szCs w:val="20"/>
        </w:rPr>
        <w:t>(11.03.01)</w:t>
      </w:r>
      <w:r w:rsidRPr="0000060C">
        <w:rPr>
          <w:rFonts w:ascii="Comic Sans MS" w:hAnsi="Comic Sans MS"/>
          <w:sz w:val="20"/>
          <w:szCs w:val="20"/>
        </w:rPr>
        <w:t xml:space="preserve">, ahol vízkészleteinket is feltölthetjük </w:t>
      </w:r>
      <w:r w:rsidRPr="0000060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0060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0060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0060C">
        <w:rPr>
          <w:rFonts w:ascii="Comic Sans MS" w:hAnsi="Comic Sans MS"/>
          <w:i/>
          <w:sz w:val="20"/>
          <w:szCs w:val="20"/>
        </w:rPr>
        <w:t xml:space="preserve"> 014viz)</w:t>
      </w:r>
      <w:r w:rsidRPr="0000060C">
        <w:rPr>
          <w:rFonts w:ascii="Comic Sans MS" w:hAnsi="Comic Sans MS"/>
          <w:sz w:val="20"/>
          <w:szCs w:val="20"/>
        </w:rPr>
        <w:t xml:space="preserve">. </w:t>
      </w:r>
      <w:r w:rsidRPr="0000060C">
        <w:rPr>
          <w:rFonts w:ascii="Comic Sans MS" w:hAnsi="Comic Sans MS"/>
          <w:i/>
          <w:sz w:val="20"/>
          <w:szCs w:val="20"/>
        </w:rPr>
        <w:t>(A gátőrház kerítésénél kifelé is találunk csapot.)</w:t>
      </w:r>
      <w:r w:rsidRPr="0000060C">
        <w:rPr>
          <w:rFonts w:ascii="Comic Sans MS" w:hAnsi="Comic Sans MS"/>
          <w:sz w:val="20"/>
          <w:szCs w:val="20"/>
        </w:rPr>
        <w:t xml:space="preserve"> Kissé tovább haladva, 62,6 </w:t>
      </w:r>
      <w:proofErr w:type="spellStart"/>
      <w:r w:rsidRPr="0000060C">
        <w:rPr>
          <w:rFonts w:ascii="Comic Sans MS" w:hAnsi="Comic Sans MS"/>
          <w:sz w:val="20"/>
          <w:szCs w:val="20"/>
        </w:rPr>
        <w:t>tkm-nél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, a rámpánál jobbra, Csanytelekre térhet be az aszfaltúton az érdeklődő. De mi inkább az innen már jól látható folyópart felé vesszük az irányt </w:t>
      </w:r>
      <w:r w:rsidRPr="0000060C">
        <w:rPr>
          <w:rFonts w:ascii="Comic Sans MS" w:hAnsi="Comic Sans MS"/>
          <w:i/>
          <w:sz w:val="20"/>
          <w:szCs w:val="20"/>
        </w:rPr>
        <w:t>(135 m)</w:t>
      </w:r>
      <w:r w:rsidRPr="0000060C">
        <w:rPr>
          <w:rFonts w:ascii="Comic Sans MS" w:hAnsi="Comic Sans MS"/>
          <w:sz w:val="20"/>
          <w:szCs w:val="20"/>
        </w:rPr>
        <w:t xml:space="preserve">, a </w:t>
      </w:r>
      <w:r w:rsidRPr="0000060C">
        <w:rPr>
          <w:rFonts w:ascii="Comic Sans MS" w:hAnsi="Comic Sans MS"/>
          <w:i/>
          <w:sz w:val="20"/>
          <w:szCs w:val="20"/>
        </w:rPr>
        <w:t xml:space="preserve">K003o035 jelű </w:t>
      </w:r>
      <w:proofErr w:type="spellStart"/>
      <w:r w:rsidRPr="0000060C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mentén, az egykori hajókikötő lépcsőjéhez.</w:t>
      </w:r>
    </w:p>
    <w:p w:rsidR="0000060C" w:rsidRPr="0000060C" w:rsidRDefault="0000060C" w:rsidP="0000060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0060C">
        <w:rPr>
          <w:rFonts w:ascii="Comic Sans MS" w:hAnsi="Comic Sans MS"/>
          <w:sz w:val="20"/>
          <w:szCs w:val="20"/>
        </w:rPr>
        <w:t xml:space="preserve">Lehűthetjük magunkat a vízben, de óvatosságból inkább használjuk a lépcsőt. A part köves és sérülést okozó tárgyaktól sem mentes. Ne okozzunk magunknak és társainknak kellemetlenséget! </w:t>
      </w:r>
      <w:r>
        <w:rPr>
          <w:rFonts w:ascii="Comic Sans MS" w:hAnsi="Comic Sans MS"/>
          <w:sz w:val="20"/>
          <w:szCs w:val="20"/>
        </w:rPr>
        <w:br/>
      </w:r>
      <w:r w:rsidRPr="0000060C">
        <w:rPr>
          <w:rFonts w:ascii="Comic Sans MS" w:hAnsi="Comic Sans MS"/>
          <w:sz w:val="20"/>
          <w:szCs w:val="20"/>
        </w:rPr>
        <w:t xml:space="preserve">Itt a 224 </w:t>
      </w:r>
      <w:proofErr w:type="spellStart"/>
      <w:r w:rsidRPr="0000060C">
        <w:rPr>
          <w:rFonts w:ascii="Comic Sans MS" w:hAnsi="Comic Sans MS"/>
          <w:sz w:val="20"/>
          <w:szCs w:val="20"/>
        </w:rPr>
        <w:t>fkm-nél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találunk szemetest és egy turisztikai tájékoztató táblát is a szalakóta védelméről.</w:t>
      </w:r>
    </w:p>
    <w:p w:rsidR="0000060C" w:rsidRPr="0000060C" w:rsidRDefault="0000060C" w:rsidP="0000060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0060C">
        <w:rPr>
          <w:rFonts w:ascii="Comic Sans MS" w:hAnsi="Comic Sans MS"/>
          <w:sz w:val="20"/>
          <w:szCs w:val="20"/>
        </w:rPr>
        <w:t xml:space="preserve">Pihenőnket, felfrissülésünket követően térjünk vissza a töltésre és balra fordulva </w:t>
      </w:r>
      <w:r w:rsidRPr="0000060C">
        <w:rPr>
          <w:rFonts w:ascii="Comic Sans MS" w:hAnsi="Comic Sans MS"/>
          <w:i/>
          <w:sz w:val="20"/>
          <w:szCs w:val="20"/>
        </w:rPr>
        <w:t>(DDNY)</w:t>
      </w:r>
      <w:r w:rsidRPr="0000060C">
        <w:rPr>
          <w:rFonts w:ascii="Comic Sans MS" w:hAnsi="Comic Sans MS"/>
          <w:sz w:val="20"/>
          <w:szCs w:val="20"/>
        </w:rPr>
        <w:t xml:space="preserve">, folytassuk utunkat.  A 61,8-es </w:t>
      </w:r>
      <w:proofErr w:type="spellStart"/>
      <w:r w:rsidRPr="0000060C">
        <w:rPr>
          <w:rFonts w:ascii="Comic Sans MS" w:hAnsi="Comic Sans MS"/>
          <w:sz w:val="20"/>
          <w:szCs w:val="20"/>
        </w:rPr>
        <w:t>tkm-nél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elért öntözőcsatornában ne fürödjünk, sem az ártéri, sem a mentett oldalon, mert komoly veszélyeket rejt! Kissé tovább haladva a 60,0-es </w:t>
      </w:r>
      <w:proofErr w:type="spellStart"/>
      <w:r w:rsidRPr="0000060C">
        <w:rPr>
          <w:rFonts w:ascii="Comic Sans MS" w:hAnsi="Comic Sans MS"/>
          <w:sz w:val="20"/>
          <w:szCs w:val="20"/>
        </w:rPr>
        <w:t>tkm-nél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gurulunk át a </w:t>
      </w:r>
      <w:proofErr w:type="spellStart"/>
      <w:r w:rsidRPr="0000060C">
        <w:rPr>
          <w:rFonts w:ascii="Comic Sans MS" w:hAnsi="Comic Sans MS"/>
          <w:sz w:val="20"/>
          <w:szCs w:val="20"/>
        </w:rPr>
        <w:t>Dongéri-főcsatorna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felett. Itt sem tanácsos fürödnünk! Néhány kanyarulatot elhagyva, az 56,2-es </w:t>
      </w:r>
      <w:proofErr w:type="spellStart"/>
      <w:r w:rsidRPr="0000060C">
        <w:rPr>
          <w:rFonts w:ascii="Comic Sans MS" w:hAnsi="Comic Sans MS"/>
          <w:sz w:val="20"/>
          <w:szCs w:val="20"/>
        </w:rPr>
        <w:t>tkm-nél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érjük el a </w:t>
      </w:r>
      <w:proofErr w:type="spellStart"/>
      <w:r w:rsidRPr="0000060C">
        <w:rPr>
          <w:rFonts w:ascii="Comic Sans MS" w:hAnsi="Comic Sans MS"/>
          <w:sz w:val="20"/>
          <w:szCs w:val="20"/>
        </w:rPr>
        <w:t>Levelényi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gátőrházat </w:t>
      </w:r>
      <w:r w:rsidRPr="000B61AC">
        <w:rPr>
          <w:rFonts w:ascii="Comic Sans MS" w:hAnsi="Comic Sans MS"/>
          <w:i/>
          <w:sz w:val="20"/>
          <w:szCs w:val="20"/>
        </w:rPr>
        <w:t>(11.02.05)</w:t>
      </w:r>
      <w:r w:rsidRPr="0000060C">
        <w:rPr>
          <w:rFonts w:ascii="Comic Sans MS" w:hAnsi="Comic Sans MS"/>
          <w:sz w:val="20"/>
          <w:szCs w:val="20"/>
        </w:rPr>
        <w:t xml:space="preserve">, az aszfaltos rámpánál. </w:t>
      </w:r>
      <w:r w:rsidR="000B61AC">
        <w:rPr>
          <w:rFonts w:ascii="Comic Sans MS" w:hAnsi="Comic Sans MS"/>
          <w:sz w:val="20"/>
          <w:szCs w:val="20"/>
        </w:rPr>
        <w:br/>
      </w:r>
      <w:r w:rsidRPr="0000060C">
        <w:rPr>
          <w:rFonts w:ascii="Comic Sans MS" w:hAnsi="Comic Sans MS"/>
          <w:sz w:val="20"/>
          <w:szCs w:val="20"/>
        </w:rPr>
        <w:lastRenderedPageBreak/>
        <w:t>Az itt található turisztikai tájékoztatótábla a tiszavirág életcikl</w:t>
      </w:r>
      <w:r w:rsidR="000B61AC">
        <w:rPr>
          <w:rFonts w:ascii="Comic Sans MS" w:hAnsi="Comic Sans MS"/>
          <w:sz w:val="20"/>
          <w:szCs w:val="20"/>
        </w:rPr>
        <w:t>usát dolgozza fel</w:t>
      </w:r>
      <w:r w:rsidRPr="0000060C">
        <w:rPr>
          <w:rFonts w:ascii="Comic Sans MS" w:hAnsi="Comic Sans MS"/>
          <w:sz w:val="20"/>
          <w:szCs w:val="20"/>
        </w:rPr>
        <w:t xml:space="preserve">. Érdemes időt szentelni a tábla áttanulmányozására. Az Alföldi Kéktúra útvonalát is itt érjük el. A töltésen, az Ópusztaszeri Nemzeti Történeti Emlékpark felől érkezik, és Mindszenten át halad tovább. Az </w:t>
      </w:r>
      <w:proofErr w:type="spellStart"/>
      <w:r w:rsidRPr="0000060C">
        <w:rPr>
          <w:rFonts w:ascii="Comic Sans MS" w:hAnsi="Comic Sans MS"/>
          <w:sz w:val="20"/>
          <w:szCs w:val="20"/>
        </w:rPr>
        <w:t>EuroVelo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11 útvonala itt kettéválik: vagy Szeged felé </w:t>
      </w:r>
      <w:r w:rsidRPr="000B61AC">
        <w:rPr>
          <w:rFonts w:ascii="Comic Sans MS" w:hAnsi="Comic Sans MS"/>
          <w:i/>
          <w:sz w:val="20"/>
          <w:szCs w:val="20"/>
        </w:rPr>
        <w:t>(jobbra, ÉNY, 40 km, 4522 sz. út)</w:t>
      </w:r>
      <w:r w:rsidRPr="0000060C">
        <w:rPr>
          <w:rFonts w:ascii="Comic Sans MS" w:hAnsi="Comic Sans MS"/>
          <w:sz w:val="20"/>
          <w:szCs w:val="20"/>
        </w:rPr>
        <w:t xml:space="preserve">, vagy Mindszent felé </w:t>
      </w:r>
      <w:r w:rsidRPr="000B61AC">
        <w:rPr>
          <w:rFonts w:ascii="Comic Sans MS" w:hAnsi="Comic Sans MS"/>
          <w:i/>
          <w:sz w:val="20"/>
          <w:szCs w:val="20"/>
        </w:rPr>
        <w:t xml:space="preserve">(balra, DK, </w:t>
      </w:r>
      <w:r w:rsidR="000B61AC">
        <w:rPr>
          <w:rFonts w:ascii="Comic Sans MS" w:hAnsi="Comic Sans MS"/>
          <w:i/>
          <w:sz w:val="20"/>
          <w:szCs w:val="20"/>
        </w:rPr>
        <w:br/>
      </w:r>
      <w:r w:rsidRPr="000B61AC">
        <w:rPr>
          <w:rFonts w:ascii="Comic Sans MS" w:hAnsi="Comic Sans MS"/>
          <w:i/>
          <w:sz w:val="20"/>
          <w:szCs w:val="20"/>
        </w:rPr>
        <w:t>2 km, 4522 sz. út)</w:t>
      </w:r>
      <w:r w:rsidRPr="0000060C">
        <w:rPr>
          <w:rFonts w:ascii="Comic Sans MS" w:hAnsi="Comic Sans MS"/>
          <w:sz w:val="20"/>
          <w:szCs w:val="20"/>
        </w:rPr>
        <w:t xml:space="preserve"> tudnak tovább bringázni a túrázók.</w:t>
      </w:r>
    </w:p>
    <w:p w:rsidR="0000060C" w:rsidRPr="0000060C" w:rsidRDefault="0000060C" w:rsidP="0000060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0060C">
        <w:rPr>
          <w:rFonts w:ascii="Comic Sans MS" w:hAnsi="Comic Sans MS"/>
          <w:sz w:val="20"/>
          <w:szCs w:val="20"/>
        </w:rPr>
        <w:t xml:space="preserve">Mi a töltésen haladjunk tovább, eddigi irányunknak megfelelően. Innen ismét kettő nyomvonal kialakításával, betonból épített úton gurulhatunk egész a célállomásunkig </w:t>
      </w:r>
      <w:r w:rsidRPr="000B61AC">
        <w:rPr>
          <w:rFonts w:ascii="Comic Sans MS" w:hAnsi="Comic Sans MS"/>
          <w:i/>
          <w:sz w:val="20"/>
          <w:szCs w:val="20"/>
        </w:rPr>
        <w:t xml:space="preserve">(50,1 </w:t>
      </w:r>
      <w:proofErr w:type="spellStart"/>
      <w:r w:rsidRPr="000B61AC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0B61AC">
        <w:rPr>
          <w:rFonts w:ascii="Comic Sans MS" w:hAnsi="Comic Sans MS"/>
          <w:i/>
          <w:sz w:val="20"/>
          <w:szCs w:val="20"/>
        </w:rPr>
        <w:t>, 6,1 km)</w:t>
      </w:r>
      <w:r w:rsidRPr="0000060C">
        <w:rPr>
          <w:rFonts w:ascii="Comic Sans MS" w:hAnsi="Comic Sans MS"/>
          <w:sz w:val="20"/>
          <w:szCs w:val="20"/>
        </w:rPr>
        <w:t xml:space="preserve">. A kéksáv túraútvonal becsatlakozását 54,7 </w:t>
      </w:r>
      <w:proofErr w:type="spellStart"/>
      <w:r w:rsidRPr="0000060C">
        <w:rPr>
          <w:rFonts w:ascii="Comic Sans MS" w:hAnsi="Comic Sans MS"/>
          <w:sz w:val="20"/>
          <w:szCs w:val="20"/>
        </w:rPr>
        <w:t>tkm-nél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hagyjuk el, majd odébb 54,0 </w:t>
      </w:r>
      <w:proofErr w:type="spellStart"/>
      <w:r w:rsidRPr="0000060C">
        <w:rPr>
          <w:rFonts w:ascii="Comic Sans MS" w:hAnsi="Comic Sans MS"/>
          <w:sz w:val="20"/>
          <w:szCs w:val="20"/>
        </w:rPr>
        <w:t>tkm-nél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00060C">
        <w:rPr>
          <w:rFonts w:ascii="Comic Sans MS" w:hAnsi="Comic Sans MS"/>
          <w:sz w:val="20"/>
          <w:szCs w:val="20"/>
        </w:rPr>
        <w:t>Levelényi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vízkivételi mű mellett haladunk el. Szemben a mindszenti strand látható. Rövid szemlélődésre megállhatunk, de egyéb tekintetben alaposan korlátozzák lehetőségeinket a tiltó táblák. Ha őszi időszakban járunk erre, akkor a mentett oldalra érdemes lesétálnunk a lépcsőn, hogy kissé beljebb, a diófák alatt „zsákmány” után kutassunk. </w:t>
      </w:r>
      <w:r w:rsidRPr="000B61AC">
        <w:rPr>
          <w:rFonts w:ascii="Comic Sans MS" w:hAnsi="Comic Sans MS"/>
          <w:i/>
          <w:sz w:val="20"/>
          <w:szCs w:val="20"/>
        </w:rPr>
        <w:t>(Én sosem tudom kihagyni.)</w:t>
      </w:r>
    </w:p>
    <w:p w:rsidR="0000060C" w:rsidRPr="0000060C" w:rsidRDefault="0000060C" w:rsidP="0000060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0060C">
        <w:rPr>
          <w:rFonts w:ascii="Comic Sans MS" w:hAnsi="Comic Sans MS"/>
          <w:sz w:val="20"/>
          <w:szCs w:val="20"/>
        </w:rPr>
        <w:t xml:space="preserve">Tovább haladva nagy ívű, jobbos kanyar következik. Mellette ritka közelségben van hozzánk a mentett oldali erdő, nem mindennapi élményt nyújtva </w:t>
      </w:r>
      <w:proofErr w:type="gramStart"/>
      <w:r w:rsidRPr="0000060C">
        <w:rPr>
          <w:rFonts w:ascii="Comic Sans MS" w:hAnsi="Comic Sans MS"/>
          <w:sz w:val="20"/>
          <w:szCs w:val="20"/>
        </w:rPr>
        <w:t>ezáltal</w:t>
      </w:r>
      <w:proofErr w:type="gramEnd"/>
      <w:r w:rsidRPr="0000060C">
        <w:rPr>
          <w:rFonts w:ascii="Comic Sans MS" w:hAnsi="Comic Sans MS"/>
          <w:sz w:val="20"/>
          <w:szCs w:val="20"/>
        </w:rPr>
        <w:t xml:space="preserve">. </w:t>
      </w:r>
    </w:p>
    <w:p w:rsidR="0000060C" w:rsidRPr="0000060C" w:rsidRDefault="0000060C" w:rsidP="0000060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0060C">
        <w:rPr>
          <w:rFonts w:ascii="Comic Sans MS" w:hAnsi="Comic Sans MS"/>
          <w:sz w:val="20"/>
          <w:szCs w:val="20"/>
        </w:rPr>
        <w:t xml:space="preserve">Ezen szakaszon áthaladva már el is érkeztünk túránk célterületéhez </w:t>
      </w:r>
      <w:r w:rsidRPr="00E5469A">
        <w:rPr>
          <w:rFonts w:ascii="Comic Sans MS" w:hAnsi="Comic Sans MS"/>
          <w:i/>
          <w:sz w:val="20"/>
          <w:szCs w:val="20"/>
        </w:rPr>
        <w:t xml:space="preserve">(50,1 </w:t>
      </w:r>
      <w:proofErr w:type="spellStart"/>
      <w:r w:rsidRPr="00E5469A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E5469A">
        <w:rPr>
          <w:rFonts w:ascii="Comic Sans MS" w:hAnsi="Comic Sans MS"/>
          <w:i/>
          <w:sz w:val="20"/>
          <w:szCs w:val="20"/>
        </w:rPr>
        <w:t>)</w:t>
      </w:r>
      <w:r w:rsidRPr="0000060C">
        <w:rPr>
          <w:rFonts w:ascii="Comic Sans MS" w:hAnsi="Comic Sans MS"/>
          <w:sz w:val="20"/>
          <w:szCs w:val="20"/>
        </w:rPr>
        <w:t xml:space="preserve">. A nyomvonal a régi töltésmaradványon keresztül vezet le a vízpartra. Célszerű ott pihenőt ott tartanunk </w:t>
      </w:r>
      <w:r w:rsidRPr="00E5469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5469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5469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5469A">
        <w:rPr>
          <w:rFonts w:ascii="Comic Sans MS" w:hAnsi="Comic Sans MS"/>
          <w:i/>
          <w:sz w:val="20"/>
          <w:szCs w:val="20"/>
        </w:rPr>
        <w:t xml:space="preserve"> 022ford)</w:t>
      </w:r>
      <w:r w:rsidRPr="0000060C">
        <w:rPr>
          <w:rFonts w:ascii="Comic Sans MS" w:hAnsi="Comic Sans MS"/>
          <w:sz w:val="20"/>
          <w:szCs w:val="20"/>
        </w:rPr>
        <w:t xml:space="preserve">, hisz fent ligetes rész, lent homokszegély biztosít lehetőséget a fürdőzésre is. Szemben, kicsit lejjebb, a híres </w:t>
      </w:r>
      <w:proofErr w:type="spellStart"/>
      <w:r w:rsidRPr="0000060C">
        <w:rPr>
          <w:rFonts w:ascii="Comic Sans MS" w:hAnsi="Comic Sans MS"/>
          <w:sz w:val="20"/>
          <w:szCs w:val="20"/>
        </w:rPr>
        <w:t>ányási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homokpad látható.</w:t>
      </w:r>
    </w:p>
    <w:p w:rsidR="0000060C" w:rsidRPr="0000060C" w:rsidRDefault="0000060C" w:rsidP="0000060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0060C">
        <w:rPr>
          <w:rFonts w:ascii="Comic Sans MS" w:hAnsi="Comic Sans MS"/>
          <w:sz w:val="20"/>
          <w:szCs w:val="20"/>
        </w:rPr>
        <w:t xml:space="preserve">Ismét nyeregbe pattanhatunk. Nyomvonalunk visszavezet a töltéskoronára, a töltésmaradványon keresztül. </w:t>
      </w:r>
    </w:p>
    <w:p w:rsidR="0000060C" w:rsidRPr="0000060C" w:rsidRDefault="0000060C" w:rsidP="0000060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0060C">
        <w:rPr>
          <w:rFonts w:ascii="Comic Sans MS" w:hAnsi="Comic Sans MS"/>
          <w:sz w:val="20"/>
          <w:szCs w:val="20"/>
        </w:rPr>
        <w:t>Fent két opcionális lehetőség kínálkozik.</w:t>
      </w:r>
      <w:r w:rsidRPr="0000060C">
        <w:rPr>
          <w:rFonts w:ascii="Comic Sans MS" w:hAnsi="Comic Sans MS"/>
          <w:sz w:val="20"/>
          <w:szCs w:val="20"/>
        </w:rPr>
        <w:br/>
        <w:t xml:space="preserve">A </w:t>
      </w:r>
      <w:r w:rsidRPr="0001110F">
        <w:rPr>
          <w:rFonts w:ascii="Comic Sans MS" w:hAnsi="Comic Sans MS"/>
          <w:i/>
          <w:sz w:val="20"/>
          <w:szCs w:val="20"/>
        </w:rPr>
        <w:t>K003o032</w:t>
      </w:r>
      <w:r w:rsidRPr="0000060C">
        <w:rPr>
          <w:rFonts w:ascii="Comic Sans MS" w:hAnsi="Comic Sans MS"/>
          <w:sz w:val="20"/>
          <w:szCs w:val="20"/>
        </w:rPr>
        <w:t xml:space="preserve"> jelzésű </w:t>
      </w:r>
      <w:proofErr w:type="spellStart"/>
      <w:r w:rsidRPr="0001110F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a töltéskoronán vezet tovább </w:t>
      </w:r>
      <w:r w:rsidRPr="0001110F">
        <w:rPr>
          <w:rFonts w:ascii="Comic Sans MS" w:hAnsi="Comic Sans MS"/>
          <w:i/>
          <w:sz w:val="20"/>
          <w:szCs w:val="20"/>
        </w:rPr>
        <w:t>(285 m)</w:t>
      </w:r>
      <w:r w:rsidRPr="0000060C">
        <w:rPr>
          <w:rFonts w:ascii="Comic Sans MS" w:hAnsi="Comic Sans MS"/>
          <w:sz w:val="20"/>
          <w:szCs w:val="20"/>
        </w:rPr>
        <w:t xml:space="preserve">, és egy turisztikai tájékoztató táblához viszi el a kirándulót. Ez az </w:t>
      </w:r>
      <w:proofErr w:type="spellStart"/>
      <w:r w:rsidR="0001110F">
        <w:rPr>
          <w:rFonts w:ascii="Comic Sans MS" w:hAnsi="Comic Sans MS"/>
          <w:sz w:val="20"/>
          <w:szCs w:val="20"/>
        </w:rPr>
        <w:t>Á</w:t>
      </w:r>
      <w:r w:rsidRPr="0000060C">
        <w:rPr>
          <w:rFonts w:ascii="Comic Sans MS" w:hAnsi="Comic Sans MS"/>
          <w:sz w:val="20"/>
          <w:szCs w:val="20"/>
        </w:rPr>
        <w:t>nyási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Tisza-kanyar információit tárja elénk </w:t>
      </w:r>
      <w:r w:rsidRPr="0001110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1110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1110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1110F">
        <w:rPr>
          <w:rFonts w:ascii="Comic Sans MS" w:hAnsi="Comic Sans MS"/>
          <w:i/>
          <w:sz w:val="20"/>
          <w:szCs w:val="20"/>
        </w:rPr>
        <w:t xml:space="preserve"> 026info</w:t>
      </w:r>
      <w:r w:rsidR="0001110F">
        <w:rPr>
          <w:rFonts w:ascii="Comic Sans MS" w:hAnsi="Comic Sans MS"/>
          <w:i/>
          <w:sz w:val="20"/>
          <w:szCs w:val="20"/>
        </w:rPr>
        <w:t>)</w:t>
      </w:r>
      <w:r w:rsidRPr="0000060C">
        <w:rPr>
          <w:rFonts w:ascii="Comic Sans MS" w:hAnsi="Comic Sans MS"/>
          <w:sz w:val="20"/>
          <w:szCs w:val="20"/>
        </w:rPr>
        <w:t>, miközben elgurulunk az 1879 előtt épült töltésmaradvány jelzése mellett</w:t>
      </w:r>
      <w:r w:rsidR="0001110F">
        <w:rPr>
          <w:rFonts w:ascii="Comic Sans MS" w:hAnsi="Comic Sans MS"/>
          <w:sz w:val="20"/>
          <w:szCs w:val="20"/>
        </w:rPr>
        <w:t xml:space="preserve"> </w:t>
      </w:r>
      <w:r w:rsidRPr="0001110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1110F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01110F">
        <w:rPr>
          <w:rFonts w:ascii="Comic Sans MS" w:hAnsi="Comic Sans MS"/>
          <w:i/>
          <w:sz w:val="20"/>
          <w:szCs w:val="20"/>
        </w:rPr>
        <w:t xml:space="preserve">.: 025info, 50,8 </w:t>
      </w:r>
      <w:proofErr w:type="spellStart"/>
      <w:r w:rsidRPr="0001110F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01110F">
        <w:rPr>
          <w:rFonts w:ascii="Comic Sans MS" w:hAnsi="Comic Sans MS"/>
          <w:i/>
          <w:sz w:val="20"/>
          <w:szCs w:val="20"/>
        </w:rPr>
        <w:t>)</w:t>
      </w:r>
      <w:r w:rsidRPr="0000060C">
        <w:rPr>
          <w:rFonts w:ascii="Comic Sans MS" w:hAnsi="Comic Sans MS"/>
          <w:sz w:val="20"/>
          <w:szCs w:val="20"/>
        </w:rPr>
        <w:t>.</w:t>
      </w:r>
      <w:r w:rsidRPr="0000060C">
        <w:rPr>
          <w:rFonts w:ascii="Comic Sans MS" w:hAnsi="Comic Sans MS"/>
          <w:sz w:val="20"/>
          <w:szCs w:val="20"/>
        </w:rPr>
        <w:br/>
      </w:r>
      <w:r w:rsidRPr="0000060C">
        <w:rPr>
          <w:rFonts w:ascii="Comic Sans MS" w:hAnsi="Comic Sans MS"/>
          <w:sz w:val="20"/>
          <w:szCs w:val="20"/>
        </w:rPr>
        <w:lastRenderedPageBreak/>
        <w:t xml:space="preserve">A </w:t>
      </w:r>
      <w:r w:rsidRPr="0001110F">
        <w:rPr>
          <w:rFonts w:ascii="Comic Sans MS" w:hAnsi="Comic Sans MS"/>
          <w:i/>
          <w:sz w:val="20"/>
          <w:szCs w:val="20"/>
        </w:rPr>
        <w:t>K003o031</w:t>
      </w:r>
      <w:r w:rsidRPr="0000060C">
        <w:rPr>
          <w:rFonts w:ascii="Comic Sans MS" w:hAnsi="Comic Sans MS"/>
          <w:sz w:val="20"/>
          <w:szCs w:val="20"/>
        </w:rPr>
        <w:t xml:space="preserve"> jelzésű </w:t>
      </w:r>
      <w:proofErr w:type="spellStart"/>
      <w:r w:rsidRPr="0001110F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00060C">
        <w:rPr>
          <w:rFonts w:ascii="Comic Sans MS" w:hAnsi="Comic Sans MS"/>
          <w:sz w:val="20"/>
          <w:szCs w:val="20"/>
        </w:rPr>
        <w:t xml:space="preserve"> a rámpán vezet le, a mentett oldal felé. 425 méterre innen ártézi kút várja a szomjas turistát </w:t>
      </w:r>
      <w:r w:rsidRPr="0001110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1110F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1110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1110F">
        <w:rPr>
          <w:rFonts w:ascii="Comic Sans MS" w:hAnsi="Comic Sans MS"/>
          <w:i/>
          <w:sz w:val="20"/>
          <w:szCs w:val="20"/>
        </w:rPr>
        <w:t xml:space="preserve"> 023viz)</w:t>
      </w:r>
      <w:r w:rsidRPr="0000060C">
        <w:rPr>
          <w:rFonts w:ascii="Comic Sans MS" w:hAnsi="Comic Sans MS"/>
          <w:sz w:val="20"/>
          <w:szCs w:val="20"/>
        </w:rPr>
        <w:t>.</w:t>
      </w:r>
    </w:p>
    <w:p w:rsidR="0000060C" w:rsidRPr="0000060C" w:rsidRDefault="0000060C" w:rsidP="0000060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0060C">
        <w:rPr>
          <w:rFonts w:ascii="Comic Sans MS" w:hAnsi="Comic Sans MS"/>
          <w:sz w:val="20"/>
          <w:szCs w:val="20"/>
        </w:rPr>
        <w:t>Ha kíváncsiságunkat mindhárom irány bejárásával kielégítettük, a töltésen visszafelé indulva, a bejárt úton juthatunk vissza.</w:t>
      </w:r>
    </w:p>
    <w:p w:rsidR="00AC7375" w:rsidRDefault="0000060C" w:rsidP="0000060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0060C">
        <w:rPr>
          <w:rFonts w:ascii="Comic Sans MS" w:hAnsi="Comic Sans MS"/>
          <w:sz w:val="20"/>
          <w:szCs w:val="20"/>
        </w:rPr>
        <w:t xml:space="preserve">56,1 </w:t>
      </w:r>
      <w:proofErr w:type="spellStart"/>
      <w:r w:rsidRPr="0000060C">
        <w:rPr>
          <w:rFonts w:ascii="Comic Sans MS" w:hAnsi="Comic Sans MS"/>
          <w:sz w:val="20"/>
          <w:szCs w:val="20"/>
        </w:rPr>
        <w:t>tkm-nél</w:t>
      </w:r>
      <w:proofErr w:type="spellEnd"/>
      <w:r w:rsidRPr="0000060C">
        <w:rPr>
          <w:rFonts w:ascii="Comic Sans MS" w:hAnsi="Comic Sans MS"/>
          <w:sz w:val="20"/>
          <w:szCs w:val="20"/>
        </w:rPr>
        <w:t>, az aszfaltos kereszteződésnél dönthetünk úgy, hogy átkompozunk, és Szegvár érintésével térünk haza</w:t>
      </w:r>
      <w:r w:rsidR="00961793" w:rsidRPr="00961793">
        <w:rPr>
          <w:rFonts w:ascii="Comic Sans MS" w:hAnsi="Comic Sans MS"/>
          <w:sz w:val="20"/>
          <w:szCs w:val="20"/>
        </w:rPr>
        <w:t xml:space="preserve">.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01110F" w:rsidRDefault="0001110F" w:rsidP="00961793">
      <w:pPr>
        <w:rPr>
          <w:rFonts w:ascii="Comic Sans MS" w:hAnsi="Comic Sans MS"/>
          <w:sz w:val="20"/>
          <w:szCs w:val="20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0060C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10" w:rsidRDefault="00307410" w:rsidP="007C61E5">
      <w:r>
        <w:separator/>
      </w:r>
    </w:p>
  </w:endnote>
  <w:endnote w:type="continuationSeparator" w:id="0">
    <w:p w:rsidR="00307410" w:rsidRDefault="0030741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910E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910EC" w:rsidRPr="00912675">
      <w:rPr>
        <w:rFonts w:ascii="Comic Sans MS" w:hAnsi="Comic Sans MS"/>
        <w:sz w:val="16"/>
        <w:szCs w:val="16"/>
      </w:rPr>
      <w:fldChar w:fldCharType="separate"/>
    </w:r>
    <w:r w:rsidR="00944973">
      <w:rPr>
        <w:rFonts w:ascii="Comic Sans MS" w:hAnsi="Comic Sans MS"/>
        <w:noProof/>
        <w:sz w:val="16"/>
        <w:szCs w:val="16"/>
      </w:rPr>
      <w:t>1</w:t>
    </w:r>
    <w:r w:rsidR="009910E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10" w:rsidRDefault="00307410" w:rsidP="007C61E5">
      <w:r>
        <w:separator/>
      </w:r>
    </w:p>
  </w:footnote>
  <w:footnote w:type="continuationSeparator" w:id="0">
    <w:p w:rsidR="00307410" w:rsidRDefault="0030741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giWlihNGbryOeqQfRsfNF0hvNE=" w:salt="/Hj+fc7fhEoLoBTQN2+Rn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0060C"/>
    <w:rsid w:val="0001110F"/>
    <w:rsid w:val="00022A48"/>
    <w:rsid w:val="0002788A"/>
    <w:rsid w:val="00056FC6"/>
    <w:rsid w:val="000B61AC"/>
    <w:rsid w:val="000C33BB"/>
    <w:rsid w:val="00143B79"/>
    <w:rsid w:val="001E08D2"/>
    <w:rsid w:val="00230167"/>
    <w:rsid w:val="00293DDB"/>
    <w:rsid w:val="002C18AA"/>
    <w:rsid w:val="002E08F8"/>
    <w:rsid w:val="00307410"/>
    <w:rsid w:val="0036400B"/>
    <w:rsid w:val="004254B6"/>
    <w:rsid w:val="00472146"/>
    <w:rsid w:val="004866AB"/>
    <w:rsid w:val="0049317B"/>
    <w:rsid w:val="004959FE"/>
    <w:rsid w:val="004B79D7"/>
    <w:rsid w:val="004D76BF"/>
    <w:rsid w:val="005509B8"/>
    <w:rsid w:val="0065578B"/>
    <w:rsid w:val="00775A03"/>
    <w:rsid w:val="007A2A11"/>
    <w:rsid w:val="007B5F61"/>
    <w:rsid w:val="007B7327"/>
    <w:rsid w:val="007C61E5"/>
    <w:rsid w:val="007F6A3F"/>
    <w:rsid w:val="008430EC"/>
    <w:rsid w:val="00854561"/>
    <w:rsid w:val="008F704A"/>
    <w:rsid w:val="00912675"/>
    <w:rsid w:val="0094351D"/>
    <w:rsid w:val="00944973"/>
    <w:rsid w:val="009459CF"/>
    <w:rsid w:val="00961793"/>
    <w:rsid w:val="009910EC"/>
    <w:rsid w:val="009F61FC"/>
    <w:rsid w:val="00A76F9E"/>
    <w:rsid w:val="00A94E8C"/>
    <w:rsid w:val="00AC7375"/>
    <w:rsid w:val="00AF7C12"/>
    <w:rsid w:val="00B311BA"/>
    <w:rsid w:val="00B6371E"/>
    <w:rsid w:val="00C94AF3"/>
    <w:rsid w:val="00CE0104"/>
    <w:rsid w:val="00D83CD4"/>
    <w:rsid w:val="00DD4822"/>
    <w:rsid w:val="00DE45C3"/>
    <w:rsid w:val="00E07D39"/>
    <w:rsid w:val="00E07ECB"/>
    <w:rsid w:val="00E3142D"/>
    <w:rsid w:val="00E37D10"/>
    <w:rsid w:val="00E5469A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792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10</cp:revision>
  <cp:lastPrinted>2016-02-15T12:02:00Z</cp:lastPrinted>
  <dcterms:created xsi:type="dcterms:W3CDTF">2018-01-16T12:44:00Z</dcterms:created>
  <dcterms:modified xsi:type="dcterms:W3CDTF">2018-08-14T08:51:00Z</dcterms:modified>
</cp:coreProperties>
</file>