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231D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D231DB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_0</w:t>
      </w:r>
      <w:r w:rsidR="00A94212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231DB">
        <w:rPr>
          <w:rFonts w:ascii="Comic Sans MS" w:hAnsi="Comic Sans MS"/>
          <w:sz w:val="20"/>
          <w:szCs w:val="20"/>
        </w:rPr>
        <w:t xml:space="preserve"> </w:t>
      </w:r>
      <w:r w:rsidR="00A94212">
        <w:rPr>
          <w:rFonts w:ascii="Comic Sans MS" w:hAnsi="Comic Sans MS"/>
          <w:sz w:val="20"/>
          <w:szCs w:val="20"/>
        </w:rPr>
        <w:t>10,6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0A4647">
        <w:rPr>
          <w:rFonts w:ascii="Comic Sans MS" w:hAnsi="Comic Sans MS"/>
          <w:sz w:val="20"/>
          <w:szCs w:val="20"/>
        </w:rPr>
        <w:t>9</w:t>
      </w:r>
      <w:r w:rsidR="00A94212">
        <w:rPr>
          <w:rFonts w:ascii="Comic Sans MS" w:hAnsi="Comic Sans MS"/>
          <w:sz w:val="20"/>
          <w:szCs w:val="20"/>
        </w:rPr>
        <w:t>-0</w:t>
      </w:r>
      <w:r w:rsidR="000A4647">
        <w:rPr>
          <w:rFonts w:ascii="Comic Sans MS" w:hAnsi="Comic Sans MS"/>
          <w:sz w:val="20"/>
          <w:szCs w:val="20"/>
        </w:rPr>
        <w:t>1-21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4212" w:rsidRPr="00A94212">
        <w:rPr>
          <w:rFonts w:ascii="Comic Sans MS" w:hAnsi="Comic Sans MS"/>
          <w:sz w:val="20"/>
          <w:szCs w:val="20"/>
        </w:rPr>
        <w:t>Szentes / Kurca / alsószakasz #3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7021CC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>Elhagyva a városközpontot, a 10,6 km-es vízitúra során a kalandor belemerülhet a Kurca „vadvilágába”.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7021CC">
        <w:rPr>
          <w:rFonts w:ascii="Comic Sans MS" w:hAnsi="Comic Sans MS"/>
          <w:i/>
          <w:sz w:val="20"/>
          <w:szCs w:val="20"/>
        </w:rPr>
        <w:t>(24,5 cskm)</w:t>
      </w:r>
      <w:r w:rsidRPr="007021CC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br/>
      </w:r>
      <w:r w:rsidRPr="007021CC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7021C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021CC">
        <w:rPr>
          <w:rFonts w:ascii="Comic Sans MS" w:hAnsi="Comic Sans MS"/>
          <w:i/>
          <w:sz w:val="20"/>
          <w:szCs w:val="20"/>
        </w:rPr>
        <w:t xml:space="preserve"> 000iep)</w:t>
      </w:r>
      <w:r w:rsidRPr="007021CC">
        <w:rPr>
          <w:rFonts w:ascii="Comic Sans MS" w:hAnsi="Comic Sans MS"/>
          <w:sz w:val="20"/>
          <w:szCs w:val="20"/>
        </w:rPr>
        <w:t>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Innen lefelé, a boltíves-híd irányában indulunk el </w:t>
      </w:r>
      <w:r w:rsidRPr="007021CC">
        <w:rPr>
          <w:rFonts w:ascii="Comic Sans MS" w:hAnsi="Comic Sans MS"/>
          <w:i/>
          <w:sz w:val="20"/>
          <w:szCs w:val="20"/>
        </w:rPr>
        <w:t>(alsó szakasz minden vízállásnál járható)</w:t>
      </w:r>
      <w:r w:rsidRPr="007021CC">
        <w:rPr>
          <w:rFonts w:ascii="Comic Sans MS" w:hAnsi="Comic Sans MS"/>
          <w:sz w:val="20"/>
          <w:szCs w:val="20"/>
        </w:rPr>
        <w:t>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A hidat 2012-ben szélesítették ki és újították fel </w:t>
      </w:r>
      <w:r w:rsidRPr="007021CC">
        <w:rPr>
          <w:rFonts w:ascii="Comic Sans MS" w:hAnsi="Comic Sans MS"/>
          <w:i/>
          <w:sz w:val="20"/>
          <w:szCs w:val="20"/>
        </w:rPr>
        <w:t>(24,4 cskm)</w:t>
      </w:r>
      <w:r w:rsidRPr="007021CC">
        <w:rPr>
          <w:rFonts w:ascii="Comic Sans MS" w:hAnsi="Comic Sans MS"/>
          <w:sz w:val="20"/>
          <w:szCs w:val="20"/>
        </w:rPr>
        <w:t xml:space="preserve">. Átevezve alatta, elhaladva a különleges vízi szökőkút mellett az Eszperantó híd </w:t>
      </w:r>
      <w:r w:rsidRPr="007021CC">
        <w:rPr>
          <w:rFonts w:ascii="Comic Sans MS" w:hAnsi="Comic Sans MS"/>
          <w:i/>
          <w:sz w:val="20"/>
          <w:szCs w:val="20"/>
        </w:rPr>
        <w:t>(24,3 cskm)</w:t>
      </w:r>
      <w:r w:rsidRPr="007021CC">
        <w:rPr>
          <w:rFonts w:ascii="Comic Sans MS" w:hAnsi="Comic Sans MS"/>
          <w:sz w:val="20"/>
          <w:szCs w:val="20"/>
        </w:rPr>
        <w:t xml:space="preserve"> következik. Szerkezete </w:t>
      </w:r>
      <w:r w:rsidR="000A4647">
        <w:rPr>
          <w:rFonts w:ascii="Comic Sans MS" w:hAnsi="Comic Sans MS"/>
          <w:sz w:val="20"/>
          <w:szCs w:val="20"/>
        </w:rPr>
        <w:t xml:space="preserve">acél </w:t>
      </w:r>
      <w:r w:rsidRPr="007021CC">
        <w:rPr>
          <w:rFonts w:ascii="Comic Sans MS" w:hAnsi="Comic Sans MS"/>
          <w:sz w:val="20"/>
          <w:szCs w:val="20"/>
        </w:rPr>
        <w:t>cölöpökön nyugszik.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 szárnyasokat, mocsári teknősöket, színes repülő rovarokat figyelhetünk meg.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Ezen a kiöblösödő szakaszon található az Üdülőközpont mólója is </w:t>
      </w:r>
      <w:r>
        <w:rPr>
          <w:rFonts w:ascii="Comic Sans MS" w:hAnsi="Comic Sans MS"/>
          <w:sz w:val="20"/>
          <w:szCs w:val="20"/>
        </w:rPr>
        <w:br/>
      </w:r>
      <w:r w:rsidRPr="007021CC">
        <w:rPr>
          <w:rFonts w:ascii="Comic Sans MS" w:hAnsi="Comic Sans MS"/>
          <w:i/>
          <w:sz w:val="20"/>
          <w:szCs w:val="20"/>
        </w:rPr>
        <w:t>(j-part)</w:t>
      </w:r>
      <w:r w:rsidRPr="007021CC">
        <w:rPr>
          <w:rFonts w:ascii="Comic Sans MS" w:hAnsi="Comic Sans MS"/>
          <w:sz w:val="20"/>
          <w:szCs w:val="20"/>
        </w:rPr>
        <w:t>. Se itt, se a területhez tartozó partszakaszon ne szálljunk</w:t>
      </w:r>
      <w:r>
        <w:rPr>
          <w:rFonts w:ascii="Comic Sans MS" w:hAnsi="Comic Sans MS"/>
          <w:sz w:val="20"/>
          <w:szCs w:val="20"/>
        </w:rPr>
        <w:t xml:space="preserve"> ki előzetes egyeztetés nélkül!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Ezután ismét kanyargósabbá válik a folyó, a kanyarulat végén érjük el az acélszerkezetű Kutató hidat </w:t>
      </w:r>
      <w:r w:rsidRPr="007021CC">
        <w:rPr>
          <w:rFonts w:ascii="Comic Sans MS" w:hAnsi="Comic Sans MS"/>
          <w:i/>
          <w:sz w:val="20"/>
          <w:szCs w:val="20"/>
        </w:rPr>
        <w:t>(23,6 cskm)</w:t>
      </w:r>
      <w:r w:rsidRPr="007021CC">
        <w:rPr>
          <w:rFonts w:ascii="Comic Sans MS" w:hAnsi="Comic Sans MS"/>
          <w:sz w:val="20"/>
          <w:szCs w:val="20"/>
        </w:rPr>
        <w:t xml:space="preserve">. Egy tó-szerű öbölbe jutunk, melynek elég nehéz felfedezni a kijáratát, viszont itt a legkeskenyebb a Kurca utunk során. 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>Ez kedvelt horgászhely. Legyünk tekintettel a horgászokra!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Innen vadregényesebb vizeken haladhatunk az Ilona-parti acélszerkezetű gyaloghídig </w:t>
      </w:r>
      <w:r w:rsidRPr="007021CC">
        <w:rPr>
          <w:rFonts w:ascii="Comic Sans MS" w:hAnsi="Comic Sans MS"/>
          <w:i/>
          <w:sz w:val="20"/>
          <w:szCs w:val="20"/>
        </w:rPr>
        <w:t>(22,4 cskm)</w:t>
      </w:r>
      <w:r w:rsidRPr="007021CC">
        <w:rPr>
          <w:rFonts w:ascii="Comic Sans MS" w:hAnsi="Comic Sans MS"/>
          <w:sz w:val="20"/>
          <w:szCs w:val="20"/>
        </w:rPr>
        <w:t xml:space="preserve">, ahol ismét kiöblösödik a meder. 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Lelassítva a tempót, át kell kelnünk a j.-part mentén </w:t>
      </w:r>
      <w:r w:rsidRPr="007021CC">
        <w:rPr>
          <w:rFonts w:ascii="Comic Sans MS" w:hAnsi="Comic Sans MS"/>
          <w:i/>
          <w:sz w:val="20"/>
          <w:szCs w:val="20"/>
        </w:rPr>
        <w:t>(NY-i oldal)</w:t>
      </w:r>
      <w:r w:rsidRPr="007021CC">
        <w:rPr>
          <w:rFonts w:ascii="Comic Sans MS" w:hAnsi="Comic Sans MS"/>
          <w:sz w:val="20"/>
          <w:szCs w:val="20"/>
        </w:rPr>
        <w:t xml:space="preserve">. Itt kicsit magasabb a hídszerkezet, de itt is le kell hajolnunk az átsiklás idejére. A korábbi, fa szerkezetű híd cölöpjeinek csonkjai a víz szintje alatt, a meder középső részén rejtőznek, ami balesetveszélyes lehet! 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Hajónk továbbsiklik és mi ismét lakott területhez érünk </w:t>
      </w:r>
      <w:r w:rsidRPr="007021CC">
        <w:rPr>
          <w:rFonts w:ascii="Comic Sans MS" w:hAnsi="Comic Sans MS"/>
          <w:i/>
          <w:sz w:val="20"/>
          <w:szCs w:val="20"/>
        </w:rPr>
        <w:t>(b. part)</w:t>
      </w:r>
      <w:r w:rsidRPr="007021CC">
        <w:rPr>
          <w:rFonts w:ascii="Comic Sans MS" w:hAnsi="Comic Sans MS"/>
          <w:sz w:val="20"/>
          <w:szCs w:val="20"/>
        </w:rPr>
        <w:t xml:space="preserve">. Ezen a szakaszon találhatunk alkalmas helyet a kiszállásra, de a mólókat ne </w:t>
      </w:r>
      <w:r w:rsidRPr="007021CC">
        <w:rPr>
          <w:rFonts w:ascii="Comic Sans MS" w:hAnsi="Comic Sans MS"/>
          <w:sz w:val="20"/>
          <w:szCs w:val="20"/>
        </w:rPr>
        <w:lastRenderedPageBreak/>
        <w:t xml:space="preserve">használjuk, mert magántulajdonban vannak. A Stammer híd, melyet közben elérünk </w:t>
      </w:r>
      <w:r w:rsidRPr="007021CC">
        <w:rPr>
          <w:rFonts w:ascii="Comic Sans MS" w:hAnsi="Comic Sans MS"/>
          <w:i/>
          <w:sz w:val="20"/>
          <w:szCs w:val="20"/>
        </w:rPr>
        <w:t>(21,7 cskm)</w:t>
      </w:r>
      <w:r w:rsidRPr="007021CC">
        <w:rPr>
          <w:rFonts w:ascii="Comic Sans MS" w:hAnsi="Comic Sans MS"/>
          <w:sz w:val="20"/>
          <w:szCs w:val="20"/>
        </w:rPr>
        <w:t xml:space="preserve">, szintén egy kis „meghajlásra” kényszerít bennünket, de mehetünk lendületből, mivel ez picivel magasabb az előzőnél. 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A közelben közkutat is találhatunk, ha közben vízfelvétel vált szükségessé </w:t>
      </w:r>
      <w:r w:rsidRPr="007021CC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7021C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021CC">
        <w:rPr>
          <w:rFonts w:ascii="Comic Sans MS" w:hAnsi="Comic Sans MS"/>
          <w:i/>
          <w:sz w:val="20"/>
          <w:szCs w:val="20"/>
        </w:rPr>
        <w:t xml:space="preserve"> 002viz)</w:t>
      </w:r>
      <w:r w:rsidRPr="007021CC">
        <w:rPr>
          <w:rFonts w:ascii="Comic Sans MS" w:hAnsi="Comic Sans MS"/>
          <w:sz w:val="20"/>
          <w:szCs w:val="20"/>
        </w:rPr>
        <w:t>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Sikeres átkelés után néhány enyhe ívű kanyarulat után érjük el a </w:t>
      </w:r>
      <w:r>
        <w:rPr>
          <w:rFonts w:ascii="Comic Sans MS" w:hAnsi="Comic Sans MS"/>
          <w:sz w:val="20"/>
          <w:szCs w:val="20"/>
        </w:rPr>
        <w:br/>
      </w:r>
      <w:r w:rsidRPr="007021CC">
        <w:rPr>
          <w:rFonts w:ascii="Comic Sans MS" w:hAnsi="Comic Sans MS"/>
          <w:sz w:val="20"/>
          <w:szCs w:val="20"/>
        </w:rPr>
        <w:t xml:space="preserve">451-es főút hídját </w:t>
      </w:r>
      <w:r w:rsidRPr="007021CC">
        <w:rPr>
          <w:rFonts w:ascii="Comic Sans MS" w:hAnsi="Comic Sans MS"/>
          <w:i/>
          <w:sz w:val="20"/>
          <w:szCs w:val="20"/>
        </w:rPr>
        <w:t>(20,0 cskm)</w:t>
      </w:r>
      <w:r w:rsidRPr="007021CC">
        <w:rPr>
          <w:rFonts w:ascii="Comic Sans MS" w:hAnsi="Comic Sans MS"/>
          <w:sz w:val="20"/>
          <w:szCs w:val="20"/>
        </w:rPr>
        <w:t xml:space="preserve">. Utána a nádasokkal övezett szakaszon rövid jobbos ív, majd egy nagy balkanyarulat </w:t>
      </w:r>
      <w:r w:rsidRPr="007021CC">
        <w:rPr>
          <w:rFonts w:ascii="Comic Sans MS" w:hAnsi="Comic Sans MS"/>
          <w:i/>
          <w:sz w:val="20"/>
          <w:szCs w:val="20"/>
        </w:rPr>
        <w:t>(Disznó-zug)</w:t>
      </w:r>
      <w:r w:rsidRPr="007021CC">
        <w:rPr>
          <w:rFonts w:ascii="Comic Sans MS" w:hAnsi="Comic Sans MS"/>
          <w:sz w:val="20"/>
          <w:szCs w:val="20"/>
        </w:rPr>
        <w:t xml:space="preserve"> után pillanthatjuk meg túránk fordulópontját: a Talomi tiltót (</w:t>
      </w:r>
      <w:r w:rsidRPr="007021CC">
        <w:rPr>
          <w:rFonts w:ascii="Comic Sans MS" w:hAnsi="Comic Sans MS"/>
          <w:i/>
          <w:sz w:val="20"/>
          <w:szCs w:val="20"/>
        </w:rPr>
        <w:t>Berki zsilip, 19,1 cskm)</w:t>
      </w:r>
      <w:r w:rsidRPr="007021CC">
        <w:rPr>
          <w:rFonts w:ascii="Comic Sans MS" w:hAnsi="Comic Sans MS"/>
          <w:sz w:val="20"/>
          <w:szCs w:val="20"/>
        </w:rPr>
        <w:t xml:space="preserve">, </w:t>
      </w:r>
      <w:r w:rsidRPr="007021CC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7021C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021CC">
        <w:rPr>
          <w:rFonts w:ascii="Comic Sans MS" w:hAnsi="Comic Sans MS"/>
          <w:i/>
          <w:sz w:val="20"/>
          <w:szCs w:val="20"/>
        </w:rPr>
        <w:t xml:space="preserve"> 001ford)</w:t>
      </w:r>
      <w:r w:rsidRPr="007021CC">
        <w:rPr>
          <w:rFonts w:ascii="Comic Sans MS" w:hAnsi="Comic Sans MS"/>
          <w:sz w:val="20"/>
          <w:szCs w:val="20"/>
        </w:rPr>
        <w:t>. Kiszálláshoz a műtárgy közelében célszerű helyet keresnünk. Itt gyakran találkozhatunk horgászokkal, legyünk rájuk tekintettel! Kellő körültekintéssel járjunk el, mert az uszadékfa felszaporodása sem ritka ezen a helyen!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>Visszafelé már ismert vizeken evezhetünk a kiszállópontig.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Ha nem rendelkezel előképzettséggel a program megvalósításához, igényelhetsz kormányos segítséget! Információ </w:t>
      </w:r>
      <w:r>
        <w:rPr>
          <w:rFonts w:ascii="Comic Sans MS" w:hAnsi="Comic Sans MS"/>
          <w:sz w:val="20"/>
          <w:szCs w:val="20"/>
        </w:rPr>
        <w:t>a 20/321-1693-as telefonszámon kérhető</w:t>
      </w:r>
      <w:r w:rsidRPr="007021CC">
        <w:rPr>
          <w:rFonts w:ascii="Comic Sans MS" w:hAnsi="Comic Sans MS"/>
          <w:sz w:val="20"/>
          <w:szCs w:val="20"/>
        </w:rPr>
        <w:t>.</w:t>
      </w: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</w:p>
    <w:p w:rsidR="007021CC" w:rsidRPr="007021CC" w:rsidRDefault="007021CC" w:rsidP="007021CC">
      <w:pP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>A kenuzást követően kiegészíthetjük programunkat.</w:t>
      </w:r>
    </w:p>
    <w:p w:rsidR="00AC7375" w:rsidRPr="007021CC" w:rsidRDefault="007021CC" w:rsidP="007021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021CC">
        <w:rPr>
          <w:rFonts w:ascii="Comic Sans MS" w:hAnsi="Comic Sans MS"/>
          <w:sz w:val="20"/>
          <w:szCs w:val="20"/>
        </w:rPr>
        <w:t xml:space="preserve">A kiszállásunk helyszínének közelében található a Trianon emlékmű </w:t>
      </w:r>
      <w:r>
        <w:rPr>
          <w:rFonts w:ascii="Comic Sans MS" w:hAnsi="Comic Sans MS"/>
          <w:sz w:val="20"/>
          <w:szCs w:val="20"/>
        </w:rPr>
        <w:br/>
      </w:r>
      <w:r w:rsidRPr="007021CC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7021C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021CC">
        <w:rPr>
          <w:rFonts w:ascii="Comic Sans MS" w:hAnsi="Comic Sans MS"/>
          <w:i/>
          <w:sz w:val="20"/>
          <w:szCs w:val="20"/>
        </w:rPr>
        <w:t xml:space="preserve"> 041emlek)</w:t>
      </w:r>
      <w:r w:rsidRPr="007021CC">
        <w:rPr>
          <w:rFonts w:ascii="Comic Sans MS" w:hAnsi="Comic Sans MS"/>
          <w:sz w:val="20"/>
          <w:szCs w:val="20"/>
        </w:rPr>
        <w:t xml:space="preserve">, vagy az út túloldalán, a Széchenyi Liget mélyén felkereshetjük a titokzatos Csallány Gábor kiállítóhelyet </w:t>
      </w:r>
      <w:r w:rsidRPr="007021CC">
        <w:rPr>
          <w:rFonts w:ascii="Comic Sans MS" w:hAnsi="Comic Sans MS"/>
          <w:i/>
          <w:sz w:val="20"/>
          <w:szCs w:val="20"/>
        </w:rPr>
        <w:t>(úp.:040muze)</w:t>
      </w:r>
      <w:r w:rsidRPr="007021CC">
        <w:rPr>
          <w:rFonts w:ascii="Comic Sans MS" w:hAnsi="Comic Sans MS"/>
          <w:sz w:val="20"/>
          <w:szCs w:val="20"/>
        </w:rPr>
        <w:t>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021CC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57" w:rsidRDefault="008E6657" w:rsidP="007C61E5">
      <w:r>
        <w:separator/>
      </w:r>
    </w:p>
  </w:endnote>
  <w:endnote w:type="continuationSeparator" w:id="0">
    <w:p w:rsidR="008E6657" w:rsidRDefault="008E665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 xml:space="preserve">1989-óta a </w:t>
    </w:r>
    <w:proofErr w:type="spellStart"/>
    <w:proofErr w:type="gramStart"/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sportért</w:t>
    </w:r>
    <w:r w:rsidR="00E162F0">
      <w:rPr>
        <w:rFonts w:ascii="Comic Sans MS" w:hAnsi="Comic Sans MS" w:cstheme="minorHAnsi"/>
        <w:b/>
        <w:outline/>
        <w:spacing w:val="60"/>
        <w:sz w:val="20"/>
        <w:szCs w:val="20"/>
      </w:rPr>
      <w:t>p</w:t>
    </w:r>
    <w:proofErr w:type="spellEnd"/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 xml:space="preserve"> ,</w:t>
    </w:r>
    <w:proofErr w:type="gramEnd"/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 xml:space="preserve">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4447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44476" w:rsidRPr="00912675">
      <w:rPr>
        <w:rFonts w:ascii="Comic Sans MS" w:hAnsi="Comic Sans MS"/>
        <w:sz w:val="16"/>
        <w:szCs w:val="16"/>
      </w:rPr>
      <w:fldChar w:fldCharType="separate"/>
    </w:r>
    <w:r w:rsidR="006A7828">
      <w:rPr>
        <w:rFonts w:ascii="Comic Sans MS" w:hAnsi="Comic Sans MS"/>
        <w:noProof/>
        <w:sz w:val="16"/>
        <w:szCs w:val="16"/>
      </w:rPr>
      <w:t>2</w:t>
    </w:r>
    <w:r w:rsidR="0064447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57" w:rsidRDefault="008E6657" w:rsidP="007C61E5">
      <w:r>
        <w:separator/>
      </w:r>
    </w:p>
  </w:footnote>
  <w:footnote w:type="continuationSeparator" w:id="0">
    <w:p w:rsidR="008E6657" w:rsidRDefault="008E665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E162F0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9p8A1Sd8osrWcxOFjWduHoT+7o=" w:salt="F06wxXtnhuPe3yq02t4cH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4647"/>
    <w:rsid w:val="000C33BB"/>
    <w:rsid w:val="00125B6F"/>
    <w:rsid w:val="00143B79"/>
    <w:rsid w:val="001E08D2"/>
    <w:rsid w:val="00230167"/>
    <w:rsid w:val="00235999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44476"/>
    <w:rsid w:val="0065578B"/>
    <w:rsid w:val="006A7828"/>
    <w:rsid w:val="007021CC"/>
    <w:rsid w:val="00775A03"/>
    <w:rsid w:val="007A2A11"/>
    <w:rsid w:val="007B5F61"/>
    <w:rsid w:val="007C61E5"/>
    <w:rsid w:val="008430EC"/>
    <w:rsid w:val="00854561"/>
    <w:rsid w:val="008E6657"/>
    <w:rsid w:val="00912675"/>
    <w:rsid w:val="0094351D"/>
    <w:rsid w:val="009459CF"/>
    <w:rsid w:val="00961793"/>
    <w:rsid w:val="009E0590"/>
    <w:rsid w:val="009F61FC"/>
    <w:rsid w:val="00A20965"/>
    <w:rsid w:val="00A76F9E"/>
    <w:rsid w:val="00A94212"/>
    <w:rsid w:val="00A94E8C"/>
    <w:rsid w:val="00AC7375"/>
    <w:rsid w:val="00AF7C12"/>
    <w:rsid w:val="00B311BA"/>
    <w:rsid w:val="00B6371E"/>
    <w:rsid w:val="00C23EE5"/>
    <w:rsid w:val="00C94AF3"/>
    <w:rsid w:val="00CE0104"/>
    <w:rsid w:val="00D231DB"/>
    <w:rsid w:val="00DE45C3"/>
    <w:rsid w:val="00E07D39"/>
    <w:rsid w:val="00E07ECB"/>
    <w:rsid w:val="00E162F0"/>
    <w:rsid w:val="00E208D0"/>
    <w:rsid w:val="00E3142D"/>
    <w:rsid w:val="00E37D10"/>
    <w:rsid w:val="00E76DB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11</cp:revision>
  <cp:lastPrinted>2016-02-15T12:02:00Z</cp:lastPrinted>
  <dcterms:created xsi:type="dcterms:W3CDTF">2018-01-16T12:44:00Z</dcterms:created>
  <dcterms:modified xsi:type="dcterms:W3CDTF">2019-01-21T09:02:00Z</dcterms:modified>
</cp:coreProperties>
</file>