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A96173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Túrakód: V</w:t>
      </w:r>
      <w:r w:rsidR="00342FD3">
        <w:rPr>
          <w:rFonts w:ascii="Comic Sans MS" w:hAnsi="Comic Sans MS"/>
          <w:sz w:val="20"/>
          <w:szCs w:val="20"/>
        </w:rPr>
        <w:t>00</w:t>
      </w:r>
      <w:r w:rsidR="008D029A">
        <w:rPr>
          <w:rFonts w:ascii="Comic Sans MS" w:hAnsi="Comic Sans MS"/>
          <w:sz w:val="20"/>
          <w:szCs w:val="20"/>
        </w:rPr>
        <w:t>5</w:t>
      </w:r>
      <w:r w:rsidR="007C61E5">
        <w:rPr>
          <w:rFonts w:ascii="Comic Sans MS" w:hAnsi="Comic Sans MS"/>
          <w:sz w:val="20"/>
          <w:szCs w:val="20"/>
        </w:rPr>
        <w:t>_0</w:t>
      </w:r>
      <w:r w:rsidR="001E3FFB">
        <w:rPr>
          <w:rFonts w:ascii="Comic Sans MS" w:hAnsi="Comic Sans MS"/>
          <w:sz w:val="20"/>
          <w:szCs w:val="20"/>
        </w:rPr>
        <w:t>2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1E3FFB">
        <w:rPr>
          <w:rFonts w:ascii="Comic Sans MS" w:hAnsi="Comic Sans MS"/>
          <w:sz w:val="20"/>
          <w:szCs w:val="20"/>
        </w:rPr>
        <w:t xml:space="preserve"> 44</w:t>
      </w:r>
      <w:r w:rsidR="00342FD3"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810C54">
        <w:rPr>
          <w:rFonts w:ascii="Comic Sans MS" w:hAnsi="Comic Sans MS"/>
          <w:sz w:val="20"/>
          <w:szCs w:val="20"/>
        </w:rPr>
        <w:t>9</w:t>
      </w:r>
      <w:r w:rsidR="00022A48">
        <w:rPr>
          <w:rFonts w:ascii="Comic Sans MS" w:hAnsi="Comic Sans MS"/>
          <w:sz w:val="20"/>
          <w:szCs w:val="20"/>
        </w:rPr>
        <w:t>-0</w:t>
      </w:r>
      <w:r w:rsidR="00901899">
        <w:rPr>
          <w:rFonts w:ascii="Comic Sans MS" w:hAnsi="Comic Sans MS"/>
          <w:sz w:val="20"/>
          <w:szCs w:val="20"/>
        </w:rPr>
        <w:t>3</w:t>
      </w:r>
      <w:r w:rsidR="00022A48">
        <w:rPr>
          <w:rFonts w:ascii="Comic Sans MS" w:hAnsi="Comic Sans MS"/>
          <w:sz w:val="20"/>
          <w:szCs w:val="20"/>
        </w:rPr>
        <w:t>-</w:t>
      </w:r>
      <w:r w:rsidR="00810C54">
        <w:rPr>
          <w:rFonts w:ascii="Comic Sans MS" w:hAnsi="Comic Sans MS"/>
          <w:sz w:val="20"/>
          <w:szCs w:val="20"/>
        </w:rPr>
        <w:t>0</w:t>
      </w:r>
      <w:r w:rsidR="00901899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2FD3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1E3FFB" w:rsidRPr="001E3FFB">
        <w:rPr>
          <w:rFonts w:ascii="Comic Sans MS" w:hAnsi="Comic Sans MS"/>
          <w:sz w:val="20"/>
          <w:szCs w:val="20"/>
        </w:rPr>
        <w:t>Vizek útjain</w:t>
      </w:r>
      <w:r w:rsidR="00184AE0">
        <w:rPr>
          <w:rFonts w:ascii="Comic Sans MS" w:hAnsi="Comic Sans MS"/>
          <w:sz w:val="20"/>
          <w:szCs w:val="20"/>
        </w:rPr>
        <w:t xml:space="preserve"> / </w:t>
      </w:r>
      <w:r w:rsidR="001E3FFB" w:rsidRPr="001E3FFB">
        <w:rPr>
          <w:rFonts w:ascii="Comic Sans MS" w:hAnsi="Comic Sans MS"/>
          <w:sz w:val="20"/>
          <w:szCs w:val="20"/>
        </w:rPr>
        <w:t>Alsó-Kurca kör #</w:t>
      </w:r>
      <w:r w:rsidR="00A35F84">
        <w:rPr>
          <w:rFonts w:ascii="Comic Sans MS" w:hAnsi="Comic Sans MS"/>
          <w:sz w:val="20"/>
          <w:szCs w:val="20"/>
        </w:rPr>
        <w:t>1 (</w:t>
      </w:r>
      <w:r w:rsidR="001E3FFB" w:rsidRPr="001E3FFB">
        <w:rPr>
          <w:rFonts w:ascii="Comic Sans MS" w:hAnsi="Comic Sans MS"/>
          <w:sz w:val="20"/>
          <w:szCs w:val="20"/>
        </w:rPr>
        <w:t>1</w:t>
      </w:r>
      <w:r w:rsidR="00A35F84">
        <w:rPr>
          <w:rFonts w:ascii="Comic Sans MS" w:hAnsi="Comic Sans MS"/>
          <w:sz w:val="20"/>
          <w:szCs w:val="20"/>
        </w:rPr>
        <w:t xml:space="preserve"> </w:t>
      </w:r>
      <w:r w:rsidR="001E3FFB" w:rsidRPr="001E3FFB">
        <w:rPr>
          <w:rFonts w:ascii="Comic Sans MS" w:hAnsi="Comic Sans MS"/>
          <w:sz w:val="20"/>
          <w:szCs w:val="20"/>
        </w:rPr>
        <w:t>nap</w:t>
      </w:r>
      <w:r w:rsidR="00A35F84">
        <w:rPr>
          <w:rFonts w:ascii="Comic Sans MS" w:hAnsi="Comic Sans MS"/>
          <w:sz w:val="20"/>
          <w:szCs w:val="20"/>
        </w:rPr>
        <w:t>)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01899" w:rsidRPr="00901899" w:rsidRDefault="00901899" w:rsidP="0090189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1899">
        <w:rPr>
          <w:rFonts w:ascii="Comic Sans MS" w:hAnsi="Comic Sans MS"/>
          <w:sz w:val="20"/>
          <w:szCs w:val="20"/>
        </w:rPr>
        <w:t xml:space="preserve">44 km-es túránk a Tiszán Mindszentig, majd a </w:t>
      </w:r>
      <w:proofErr w:type="spellStart"/>
      <w:r w:rsidRPr="00901899">
        <w:rPr>
          <w:rFonts w:ascii="Comic Sans MS" w:hAnsi="Comic Sans MS"/>
          <w:sz w:val="20"/>
          <w:szCs w:val="20"/>
        </w:rPr>
        <w:t>Kurca</w:t>
      </w:r>
      <w:proofErr w:type="spellEnd"/>
      <w:r w:rsidRPr="00901899">
        <w:rPr>
          <w:rFonts w:ascii="Comic Sans MS" w:hAnsi="Comic Sans MS"/>
          <w:sz w:val="20"/>
          <w:szCs w:val="20"/>
        </w:rPr>
        <w:t xml:space="preserve"> alsó szakaszán Szentesig viszi a vizek vándorát.</w:t>
      </w:r>
    </w:p>
    <w:p w:rsidR="00901899" w:rsidRPr="00901899" w:rsidRDefault="00901899" w:rsidP="0090189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901899">
        <w:rPr>
          <w:rFonts w:ascii="Comic Sans MS" w:hAnsi="Comic Sans MS"/>
          <w:sz w:val="20"/>
          <w:szCs w:val="20"/>
        </w:rPr>
        <w:t>(</w:t>
      </w:r>
      <w:r w:rsidRPr="00901899">
        <w:rPr>
          <w:rFonts w:ascii="Comic Sans MS" w:hAnsi="Comic Sans MS"/>
          <w:i/>
          <w:sz w:val="20"/>
          <w:szCs w:val="20"/>
        </w:rPr>
        <w:t xml:space="preserve">A túra választásánál ne feledjük, hogy a távból adódóan teljesítménytúrára megyünk, melyet átemelések is nehezítenek, ezért célszerű pihenten, korán és némi kilométerrel a kezünkben indulni!) </w:t>
      </w:r>
    </w:p>
    <w:p w:rsidR="00961793" w:rsidRPr="00342FD3" w:rsidRDefault="00901899" w:rsidP="0090189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901899">
        <w:rPr>
          <w:rFonts w:ascii="Comic Sans MS" w:hAnsi="Comic Sans MS"/>
          <w:i/>
          <w:sz w:val="20"/>
          <w:szCs w:val="20"/>
        </w:rPr>
        <w:t>(Ezen túrajavaslatnak kettő-, illetve háromnapos változata is elérhető, mely további kiegészítő programokat kínál.)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901899" w:rsidRPr="00901899" w:rsidRDefault="00901899" w:rsidP="0090189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1899">
        <w:rPr>
          <w:rFonts w:ascii="Comic Sans MS" w:hAnsi="Comic Sans MS"/>
          <w:sz w:val="20"/>
          <w:szCs w:val="20"/>
        </w:rPr>
        <w:t xml:space="preserve">Kiindulási pontunk a St. Jupát SE Vízitelepe mellett található komplejáró </w:t>
      </w:r>
      <w:r w:rsidRPr="00901899">
        <w:rPr>
          <w:rFonts w:ascii="Comic Sans MS" w:hAnsi="Comic Sans MS"/>
          <w:i/>
          <w:sz w:val="20"/>
          <w:szCs w:val="20"/>
        </w:rPr>
        <w:t xml:space="preserve">(237,8 </w:t>
      </w:r>
      <w:proofErr w:type="spellStart"/>
      <w:r w:rsidRPr="00901899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901899">
        <w:rPr>
          <w:rFonts w:ascii="Comic Sans MS" w:hAnsi="Comic Sans MS"/>
          <w:i/>
          <w:sz w:val="20"/>
          <w:szCs w:val="20"/>
        </w:rPr>
        <w:t>) (</w:t>
      </w:r>
      <w:proofErr w:type="spellStart"/>
      <w:r w:rsidRPr="00901899">
        <w:rPr>
          <w:rFonts w:ascii="Comic Sans MS" w:hAnsi="Comic Sans MS"/>
          <w:i/>
          <w:sz w:val="20"/>
          <w:szCs w:val="20"/>
        </w:rPr>
        <w:t>up</w:t>
      </w:r>
      <w:proofErr w:type="spellEnd"/>
      <w:proofErr w:type="gramStart"/>
      <w:r w:rsidRPr="0090189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01899">
        <w:rPr>
          <w:rFonts w:ascii="Comic Sans MS" w:hAnsi="Comic Sans MS"/>
          <w:i/>
          <w:sz w:val="20"/>
          <w:szCs w:val="20"/>
        </w:rPr>
        <w:t xml:space="preserve"> 000indp)</w:t>
      </w:r>
      <w:r w:rsidRPr="00901899">
        <w:rPr>
          <w:rFonts w:ascii="Comic Sans MS" w:hAnsi="Comic Sans MS"/>
          <w:sz w:val="20"/>
          <w:szCs w:val="20"/>
        </w:rPr>
        <w:t>.</w:t>
      </w:r>
    </w:p>
    <w:p w:rsidR="00901899" w:rsidRPr="00901899" w:rsidRDefault="00901899" w:rsidP="0090189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1899">
        <w:rPr>
          <w:rFonts w:ascii="Comic Sans MS" w:hAnsi="Comic Sans MS"/>
          <w:sz w:val="20"/>
          <w:szCs w:val="20"/>
        </w:rPr>
        <w:t>Innen lefelé, a folyó sodrásával megegyező irányba induljunk</w:t>
      </w:r>
      <w:r>
        <w:rPr>
          <w:rFonts w:ascii="Comic Sans MS" w:hAnsi="Comic Sans MS"/>
          <w:sz w:val="20"/>
          <w:szCs w:val="20"/>
        </w:rPr>
        <w:t>!</w:t>
      </w:r>
      <w:r w:rsidRPr="0090189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br/>
      </w:r>
      <w:r w:rsidRPr="00901899">
        <w:rPr>
          <w:rFonts w:ascii="Comic Sans MS" w:hAnsi="Comic Sans MS"/>
          <w:i/>
          <w:sz w:val="20"/>
          <w:szCs w:val="20"/>
        </w:rPr>
        <w:t xml:space="preserve">(A </w:t>
      </w:r>
      <w:proofErr w:type="spellStart"/>
      <w:r w:rsidRPr="00901899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901899">
        <w:rPr>
          <w:rFonts w:ascii="Comic Sans MS" w:hAnsi="Comic Sans MS"/>
          <w:i/>
          <w:sz w:val="20"/>
          <w:szCs w:val="20"/>
        </w:rPr>
        <w:t xml:space="preserve"> csupán a túraútvonal műholdképen történő, valamint a nevezett-pontok terepen történő könnyebb beazonosításának célját szolgálja, nem feszesen követendő nyomvonal.)</w:t>
      </w:r>
    </w:p>
    <w:p w:rsidR="00901899" w:rsidRPr="00901899" w:rsidRDefault="00901899" w:rsidP="0090189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1899">
        <w:rPr>
          <w:rFonts w:ascii="Comic Sans MS" w:hAnsi="Comic Sans MS"/>
          <w:sz w:val="20"/>
          <w:szCs w:val="20"/>
        </w:rPr>
        <w:t xml:space="preserve">Rögtön a kanyar után találjuk az útközben fellelhető két jelentős homokpad egyikét </w:t>
      </w:r>
      <w:r w:rsidRPr="00901899">
        <w:rPr>
          <w:rFonts w:ascii="Comic Sans MS" w:hAnsi="Comic Sans MS"/>
          <w:i/>
          <w:sz w:val="20"/>
          <w:szCs w:val="20"/>
        </w:rPr>
        <w:t xml:space="preserve">(237 </w:t>
      </w:r>
      <w:proofErr w:type="spellStart"/>
      <w:r w:rsidRPr="00901899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901899">
        <w:rPr>
          <w:rFonts w:ascii="Comic Sans MS" w:hAnsi="Comic Sans MS"/>
          <w:i/>
          <w:sz w:val="20"/>
          <w:szCs w:val="20"/>
        </w:rPr>
        <w:t>)</w:t>
      </w:r>
      <w:r w:rsidRPr="00901899">
        <w:rPr>
          <w:rFonts w:ascii="Comic Sans MS" w:hAnsi="Comic Sans MS"/>
          <w:sz w:val="20"/>
          <w:szCs w:val="20"/>
        </w:rPr>
        <w:t xml:space="preserve">. Lejjebb, a 235 </w:t>
      </w:r>
      <w:proofErr w:type="spellStart"/>
      <w:r w:rsidRPr="00901899">
        <w:rPr>
          <w:rFonts w:ascii="Comic Sans MS" w:hAnsi="Comic Sans MS"/>
          <w:sz w:val="20"/>
          <w:szCs w:val="20"/>
        </w:rPr>
        <w:t>fkm</w:t>
      </w:r>
      <w:proofErr w:type="spellEnd"/>
      <w:r w:rsidRPr="00901899">
        <w:rPr>
          <w:rFonts w:ascii="Comic Sans MS" w:hAnsi="Comic Sans MS"/>
          <w:sz w:val="20"/>
          <w:szCs w:val="20"/>
        </w:rPr>
        <w:t xml:space="preserve"> alatt/felett a bal parton terül el a helyiek által „Sziget” néven emlegetett terület. Itt az ártérben hobbikertek, gyümölcsfás telkek találhatók. A vízpart </w:t>
      </w:r>
      <w:proofErr w:type="gramStart"/>
      <w:r w:rsidRPr="00901899">
        <w:rPr>
          <w:rFonts w:ascii="Comic Sans MS" w:hAnsi="Comic Sans MS"/>
          <w:sz w:val="20"/>
          <w:szCs w:val="20"/>
        </w:rPr>
        <w:t>ezen</w:t>
      </w:r>
      <w:proofErr w:type="gramEnd"/>
      <w:r w:rsidRPr="00901899">
        <w:rPr>
          <w:rFonts w:ascii="Comic Sans MS" w:hAnsi="Comic Sans MS"/>
          <w:sz w:val="20"/>
          <w:szCs w:val="20"/>
        </w:rPr>
        <w:t xml:space="preserve"> szakaszán mólók sorakoznak, melyeken gyakran horgászok lesik a pecabot végének rezdüléseit.</w:t>
      </w:r>
    </w:p>
    <w:p w:rsidR="00901899" w:rsidRPr="00901899" w:rsidRDefault="00901899" w:rsidP="0090189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1899">
        <w:rPr>
          <w:rFonts w:ascii="Comic Sans MS" w:hAnsi="Comic Sans MS"/>
          <w:sz w:val="20"/>
          <w:szCs w:val="20"/>
        </w:rPr>
        <w:t xml:space="preserve">A túloldalon, a kanyar kezdeténél vízkivételi mű látható. A kanyarulat alatt a 234 </w:t>
      </w:r>
      <w:proofErr w:type="spellStart"/>
      <w:r w:rsidRPr="00901899">
        <w:rPr>
          <w:rFonts w:ascii="Comic Sans MS" w:hAnsi="Comic Sans MS"/>
          <w:sz w:val="20"/>
          <w:szCs w:val="20"/>
        </w:rPr>
        <w:t>fkm-nél</w:t>
      </w:r>
      <w:proofErr w:type="spellEnd"/>
      <w:r w:rsidRPr="00901899">
        <w:rPr>
          <w:rFonts w:ascii="Comic Sans MS" w:hAnsi="Comic Sans MS"/>
          <w:sz w:val="20"/>
          <w:szCs w:val="20"/>
        </w:rPr>
        <w:t xml:space="preserve"> homokszegélyt találunk, mely jó mártózási lehetőséget kínál a túrázónak, azonban ez - a korai indulás miatt - általában kimarad. </w:t>
      </w:r>
    </w:p>
    <w:p w:rsidR="00901899" w:rsidRPr="00901899" w:rsidRDefault="00901899" w:rsidP="0090189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1899">
        <w:rPr>
          <w:rFonts w:ascii="Comic Sans MS" w:hAnsi="Comic Sans MS"/>
          <w:sz w:val="20"/>
          <w:szCs w:val="20"/>
        </w:rPr>
        <w:t xml:space="preserve">Innen hosszan belátható szakaszok következnek, melyek ugyan kevés változatossággal szolgálnak, ugyanakkor nagy nyugalmat biztosítanak az erre fogékonyaknak </w:t>
      </w:r>
      <w:r w:rsidRPr="00901899">
        <w:rPr>
          <w:rFonts w:ascii="Comic Sans MS" w:hAnsi="Comic Sans MS"/>
          <w:i/>
          <w:sz w:val="20"/>
          <w:szCs w:val="20"/>
        </w:rPr>
        <w:t>(ezen a részen erősebb déli szél esetén jelentős hullámok korbácsolásával zord feltételeket szabhat a folyó)</w:t>
      </w:r>
      <w:r w:rsidRPr="00901899">
        <w:rPr>
          <w:rFonts w:ascii="Comic Sans MS" w:hAnsi="Comic Sans MS"/>
          <w:sz w:val="20"/>
          <w:szCs w:val="20"/>
        </w:rPr>
        <w:t xml:space="preserve">. Közben a 230 </w:t>
      </w:r>
      <w:proofErr w:type="spellStart"/>
      <w:r w:rsidRPr="00901899">
        <w:rPr>
          <w:rFonts w:ascii="Comic Sans MS" w:hAnsi="Comic Sans MS"/>
          <w:sz w:val="20"/>
          <w:szCs w:val="20"/>
        </w:rPr>
        <w:t>fkm-nél</w:t>
      </w:r>
      <w:proofErr w:type="spellEnd"/>
      <w:r w:rsidRPr="00901899">
        <w:rPr>
          <w:rFonts w:ascii="Comic Sans MS" w:hAnsi="Comic Sans MS"/>
          <w:sz w:val="20"/>
          <w:szCs w:val="20"/>
        </w:rPr>
        <w:t xml:space="preserve"> elsiklunk az egykori révátkelő mellett, melynek valamikori </w:t>
      </w:r>
      <w:r w:rsidRPr="00901899">
        <w:rPr>
          <w:rFonts w:ascii="Comic Sans MS" w:hAnsi="Comic Sans MS"/>
          <w:sz w:val="20"/>
          <w:szCs w:val="20"/>
        </w:rPr>
        <w:lastRenderedPageBreak/>
        <w:t xml:space="preserve">létezéséről már csak a parton </w:t>
      </w:r>
      <w:r w:rsidRPr="00901899">
        <w:rPr>
          <w:rFonts w:ascii="Comic Sans MS" w:hAnsi="Comic Sans MS"/>
          <w:i/>
          <w:sz w:val="20"/>
          <w:szCs w:val="20"/>
        </w:rPr>
        <w:t>(észrevehetetlenül)</w:t>
      </w:r>
      <w:r w:rsidRPr="00901899">
        <w:rPr>
          <w:rFonts w:ascii="Comic Sans MS" w:hAnsi="Comic Sans MS"/>
          <w:sz w:val="20"/>
          <w:szCs w:val="20"/>
        </w:rPr>
        <w:t xml:space="preserve"> megbúvó drótkötélfeszítő csörlő tanúskodik. Amennyiben szeretnénk kipróbálni a tiszai „csorgás” megnyugtató élményét, azt itt célszerű megtennünk, mert a nap második felében már nem lesz rá lehetőség. </w:t>
      </w:r>
    </w:p>
    <w:p w:rsidR="00901899" w:rsidRPr="00901899" w:rsidRDefault="00901899" w:rsidP="0090189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1899">
        <w:rPr>
          <w:rFonts w:ascii="Comic Sans MS" w:hAnsi="Comic Sans MS"/>
          <w:sz w:val="20"/>
          <w:szCs w:val="20"/>
        </w:rPr>
        <w:t xml:space="preserve">A monoton szakasznak a 227 </w:t>
      </w:r>
      <w:proofErr w:type="spellStart"/>
      <w:r w:rsidRPr="00901899">
        <w:rPr>
          <w:rFonts w:ascii="Comic Sans MS" w:hAnsi="Comic Sans MS"/>
          <w:sz w:val="20"/>
          <w:szCs w:val="20"/>
        </w:rPr>
        <w:t>fkm</w:t>
      </w:r>
      <w:proofErr w:type="spellEnd"/>
      <w:r w:rsidRPr="00901899">
        <w:rPr>
          <w:rFonts w:ascii="Comic Sans MS" w:hAnsi="Comic Sans MS"/>
          <w:sz w:val="20"/>
          <w:szCs w:val="20"/>
        </w:rPr>
        <w:t xml:space="preserve"> alatt kezdődő nagy ívű jobbos kanyarulat vet véget. Az alján hirtelen éles balkanyar következik, mely alaposan megforgatja a vizet, és az újabb fürdőzési lehetőséget kínáló szegvári homokpartot rejti </w:t>
      </w:r>
      <w:r w:rsidRPr="00901899">
        <w:rPr>
          <w:rFonts w:ascii="Comic Sans MS" w:hAnsi="Comic Sans MS"/>
          <w:i/>
          <w:sz w:val="20"/>
          <w:szCs w:val="20"/>
        </w:rPr>
        <w:t xml:space="preserve">(224,3 </w:t>
      </w:r>
      <w:proofErr w:type="spellStart"/>
      <w:r w:rsidRPr="00901899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901899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901899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90189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01899">
        <w:rPr>
          <w:rFonts w:ascii="Comic Sans MS" w:hAnsi="Comic Sans MS"/>
          <w:i/>
          <w:sz w:val="20"/>
          <w:szCs w:val="20"/>
        </w:rPr>
        <w:t xml:space="preserve"> 002kbp)</w:t>
      </w:r>
      <w:r w:rsidRPr="00901899">
        <w:rPr>
          <w:rFonts w:ascii="Comic Sans MS" w:hAnsi="Comic Sans MS"/>
          <w:sz w:val="20"/>
          <w:szCs w:val="20"/>
        </w:rPr>
        <w:t xml:space="preserve">. Itt közepes vízállás esetén is homokra tudunk kiszállni; a helyszín alkalmas pihenésre, fürdőzésre. Pancsoláskor azonban legyünk körültekintőek, hiszen a víz bedőlt fákat, tuskókat rejt/rejthet, melyek elhelyezkedése évről-évre, vagy akár hétről-hétre is változhat! </w:t>
      </w:r>
      <w:r w:rsidRPr="00901899">
        <w:rPr>
          <w:rFonts w:ascii="Comic Sans MS" w:hAnsi="Comic Sans MS"/>
          <w:i/>
          <w:sz w:val="20"/>
          <w:szCs w:val="20"/>
        </w:rPr>
        <w:t>(A tiszai homokpadok folyamatosan alakulhatnak az áradások romboló-építő hatásának következtében.)</w:t>
      </w:r>
      <w:r w:rsidRPr="00901899">
        <w:rPr>
          <w:rFonts w:ascii="Comic Sans MS" w:hAnsi="Comic Sans MS"/>
          <w:sz w:val="20"/>
          <w:szCs w:val="20"/>
        </w:rPr>
        <w:t xml:space="preserve"> Mielőtt ugrálásba kezdenénk – az erre egyébként alkalmas, hirtelen mélyülő partszakaszon – feltétlenül derítsük fel a területet! </w:t>
      </w:r>
      <w:r w:rsidRPr="00901899">
        <w:rPr>
          <w:rFonts w:ascii="Comic Sans MS" w:hAnsi="Comic Sans MS"/>
          <w:sz w:val="20"/>
          <w:szCs w:val="20"/>
        </w:rPr>
        <w:br/>
        <w:t xml:space="preserve">Továbbhaladva elsiklunk a </w:t>
      </w:r>
      <w:proofErr w:type="spellStart"/>
      <w:r w:rsidRPr="00901899">
        <w:rPr>
          <w:rFonts w:ascii="Comic Sans MS" w:hAnsi="Comic Sans MS"/>
          <w:sz w:val="20"/>
          <w:szCs w:val="20"/>
        </w:rPr>
        <w:t>csanyteleki</w:t>
      </w:r>
      <w:proofErr w:type="spellEnd"/>
      <w:r w:rsidRPr="00901899">
        <w:rPr>
          <w:rFonts w:ascii="Comic Sans MS" w:hAnsi="Comic Sans MS"/>
          <w:sz w:val="20"/>
          <w:szCs w:val="20"/>
        </w:rPr>
        <w:t xml:space="preserve"> lejáró betonlépcsője </w:t>
      </w:r>
      <w:r w:rsidRPr="00712A2A">
        <w:rPr>
          <w:rFonts w:ascii="Comic Sans MS" w:hAnsi="Comic Sans MS"/>
          <w:i/>
          <w:sz w:val="20"/>
          <w:szCs w:val="20"/>
        </w:rPr>
        <w:t xml:space="preserve">(224 </w:t>
      </w:r>
      <w:proofErr w:type="spellStart"/>
      <w:r w:rsidRPr="00712A2A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712A2A">
        <w:rPr>
          <w:rFonts w:ascii="Comic Sans MS" w:hAnsi="Comic Sans MS"/>
          <w:i/>
          <w:sz w:val="20"/>
          <w:szCs w:val="20"/>
        </w:rPr>
        <w:t>, j.)</w:t>
      </w:r>
      <w:r w:rsidRPr="00901899">
        <w:rPr>
          <w:rFonts w:ascii="Comic Sans MS" w:hAnsi="Comic Sans MS"/>
          <w:sz w:val="20"/>
          <w:szCs w:val="20"/>
        </w:rPr>
        <w:t xml:space="preserve">, majd kicsivel lejjebb egy vízkivételi mű mellett. A 221,2 </w:t>
      </w:r>
      <w:proofErr w:type="spellStart"/>
      <w:r w:rsidRPr="00901899">
        <w:rPr>
          <w:rFonts w:ascii="Comic Sans MS" w:hAnsi="Comic Sans MS"/>
          <w:sz w:val="20"/>
          <w:szCs w:val="20"/>
        </w:rPr>
        <w:t>fkm-nél</w:t>
      </w:r>
      <w:proofErr w:type="spellEnd"/>
      <w:r w:rsidRPr="00901899">
        <w:rPr>
          <w:rFonts w:ascii="Comic Sans MS" w:hAnsi="Comic Sans MS"/>
          <w:sz w:val="20"/>
          <w:szCs w:val="20"/>
        </w:rPr>
        <w:t xml:space="preserve"> </w:t>
      </w:r>
      <w:r w:rsidRPr="00712A2A">
        <w:rPr>
          <w:rFonts w:ascii="Comic Sans MS" w:hAnsi="Comic Sans MS"/>
          <w:i/>
          <w:sz w:val="20"/>
          <w:szCs w:val="20"/>
        </w:rPr>
        <w:t>(j.)</w:t>
      </w:r>
      <w:r w:rsidRPr="00901899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901899">
        <w:rPr>
          <w:rFonts w:ascii="Comic Sans MS" w:hAnsi="Comic Sans MS"/>
          <w:sz w:val="20"/>
          <w:szCs w:val="20"/>
        </w:rPr>
        <w:t>torkollik</w:t>
      </w:r>
      <w:proofErr w:type="gramEnd"/>
      <w:r w:rsidRPr="00901899">
        <w:rPr>
          <w:rFonts w:ascii="Comic Sans MS" w:hAnsi="Comic Sans MS"/>
          <w:sz w:val="20"/>
          <w:szCs w:val="20"/>
        </w:rPr>
        <w:t xml:space="preserve"> be a Dong-éri főcsatorna. Alatta a balos kanyarulatban ismét vízkivételi mű látható a töltésalapnak támaszkodó folyó partján, vele szemben kicsiny homokszegély teremt lehetőséget mártózásra.</w:t>
      </w:r>
    </w:p>
    <w:p w:rsidR="00901899" w:rsidRPr="00901899" w:rsidRDefault="00901899" w:rsidP="0090189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1899">
        <w:rPr>
          <w:rFonts w:ascii="Comic Sans MS" w:hAnsi="Comic Sans MS"/>
          <w:sz w:val="20"/>
          <w:szCs w:val="20"/>
        </w:rPr>
        <w:t xml:space="preserve">A </w:t>
      </w:r>
      <w:proofErr w:type="spellStart"/>
      <w:r w:rsidRPr="00901899">
        <w:rPr>
          <w:rFonts w:ascii="Comic Sans MS" w:hAnsi="Comic Sans MS"/>
          <w:sz w:val="20"/>
          <w:szCs w:val="20"/>
        </w:rPr>
        <w:t>Kurca</w:t>
      </w:r>
      <w:proofErr w:type="spellEnd"/>
      <w:r w:rsidRPr="00901899">
        <w:rPr>
          <w:rFonts w:ascii="Comic Sans MS" w:hAnsi="Comic Sans MS"/>
          <w:sz w:val="20"/>
          <w:szCs w:val="20"/>
        </w:rPr>
        <w:t xml:space="preserve"> torkolatát a 217,8 </w:t>
      </w:r>
      <w:proofErr w:type="spellStart"/>
      <w:r w:rsidRPr="00901899">
        <w:rPr>
          <w:rFonts w:ascii="Comic Sans MS" w:hAnsi="Comic Sans MS"/>
          <w:sz w:val="20"/>
          <w:szCs w:val="20"/>
        </w:rPr>
        <w:t>fkm-nél</w:t>
      </w:r>
      <w:proofErr w:type="spellEnd"/>
      <w:r w:rsidRPr="00901899">
        <w:rPr>
          <w:rFonts w:ascii="Comic Sans MS" w:hAnsi="Comic Sans MS"/>
          <w:sz w:val="20"/>
          <w:szCs w:val="20"/>
        </w:rPr>
        <w:t xml:space="preserve"> </w:t>
      </w:r>
      <w:r w:rsidRPr="00712A2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12A2A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712A2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12A2A">
        <w:rPr>
          <w:rFonts w:ascii="Comic Sans MS" w:hAnsi="Comic Sans MS"/>
          <w:i/>
          <w:sz w:val="20"/>
          <w:szCs w:val="20"/>
        </w:rPr>
        <w:t xml:space="preserve"> 003kiszp, b.)</w:t>
      </w:r>
      <w:r w:rsidRPr="00901899">
        <w:rPr>
          <w:rFonts w:ascii="Comic Sans MS" w:hAnsi="Comic Sans MS"/>
          <w:sz w:val="20"/>
          <w:szCs w:val="20"/>
        </w:rPr>
        <w:t xml:space="preserve"> érjük el, mely egyben a tiszai szakasz végét is jelenti. </w:t>
      </w:r>
      <w:r w:rsidR="00712A2A">
        <w:rPr>
          <w:rFonts w:ascii="Comic Sans MS" w:hAnsi="Comic Sans MS"/>
          <w:sz w:val="20"/>
          <w:szCs w:val="20"/>
        </w:rPr>
        <w:br/>
      </w:r>
      <w:r w:rsidRPr="00901899">
        <w:rPr>
          <w:rFonts w:ascii="Comic Sans MS" w:hAnsi="Comic Sans MS"/>
          <w:sz w:val="20"/>
          <w:szCs w:val="20"/>
        </w:rPr>
        <w:t xml:space="preserve">Az átemeléshez </w:t>
      </w:r>
      <w:r w:rsidRPr="00712A2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12A2A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712A2A">
        <w:rPr>
          <w:rFonts w:ascii="Comic Sans MS" w:hAnsi="Comic Sans MS"/>
          <w:i/>
          <w:sz w:val="20"/>
          <w:szCs w:val="20"/>
        </w:rPr>
        <w:t>: V005m022, 325 m)</w:t>
      </w:r>
      <w:r w:rsidRPr="00901899">
        <w:rPr>
          <w:rFonts w:ascii="Comic Sans MS" w:hAnsi="Comic Sans MS"/>
          <w:sz w:val="20"/>
          <w:szCs w:val="20"/>
        </w:rPr>
        <w:t xml:space="preserve"> kiszállni a torkolat felső sarkánál található vízmérce lépcsője kínál állandó lehetőséget, de a pillanatnyi vízállás és partszakasz állapotának szemrevételezésével döntsünk belátásunk szerint! Kedvező vízállás </w:t>
      </w:r>
      <w:proofErr w:type="gramStart"/>
      <w:r w:rsidRPr="00901899">
        <w:rPr>
          <w:rFonts w:ascii="Comic Sans MS" w:hAnsi="Comic Sans MS"/>
          <w:sz w:val="20"/>
          <w:szCs w:val="20"/>
        </w:rPr>
        <w:t>esetén</w:t>
      </w:r>
      <w:proofErr w:type="gramEnd"/>
      <w:r w:rsidRPr="00901899">
        <w:rPr>
          <w:rFonts w:ascii="Comic Sans MS" w:hAnsi="Comic Sans MS"/>
          <w:sz w:val="20"/>
          <w:szCs w:val="20"/>
        </w:rPr>
        <w:t xml:space="preserve"> a csatornán be is tudunk evezni az 1885-ben létesített csőzsilip felé, így rövidebb szárazföldi cipekedéssel tudunk „folyót váltani” </w:t>
      </w:r>
      <w:r w:rsidRPr="00712A2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12A2A">
        <w:rPr>
          <w:rFonts w:ascii="Comic Sans MS" w:hAnsi="Comic Sans MS"/>
          <w:i/>
          <w:sz w:val="20"/>
          <w:szCs w:val="20"/>
        </w:rPr>
        <w:t>tack</w:t>
      </w:r>
      <w:proofErr w:type="spellEnd"/>
      <w:r w:rsidRPr="00712A2A">
        <w:rPr>
          <w:rFonts w:ascii="Comic Sans MS" w:hAnsi="Comic Sans MS"/>
          <w:i/>
          <w:sz w:val="20"/>
          <w:szCs w:val="20"/>
        </w:rPr>
        <w:t>: V005o021)</w:t>
      </w:r>
      <w:r w:rsidRPr="00901899">
        <w:rPr>
          <w:rFonts w:ascii="Comic Sans MS" w:hAnsi="Comic Sans MS"/>
          <w:sz w:val="20"/>
          <w:szCs w:val="20"/>
        </w:rPr>
        <w:t xml:space="preserve">. </w:t>
      </w:r>
    </w:p>
    <w:p w:rsidR="00901899" w:rsidRPr="00901899" w:rsidRDefault="00901899" w:rsidP="0090189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901899">
        <w:rPr>
          <w:rFonts w:ascii="Comic Sans MS" w:hAnsi="Comic Sans MS"/>
          <w:sz w:val="20"/>
          <w:szCs w:val="20"/>
        </w:rPr>
        <w:t>Vízreszállásunkat</w:t>
      </w:r>
      <w:proofErr w:type="spellEnd"/>
      <w:r w:rsidRPr="00901899">
        <w:rPr>
          <w:rFonts w:ascii="Comic Sans MS" w:hAnsi="Comic Sans MS"/>
          <w:sz w:val="20"/>
          <w:szCs w:val="20"/>
        </w:rPr>
        <w:t xml:space="preserve"> szintén a pillanatnyi helyzet diktálja, de javaslatunk a nyomvonalon található 004beszp útpont </w:t>
      </w:r>
      <w:r w:rsidRPr="00712A2A">
        <w:rPr>
          <w:rFonts w:ascii="Comic Sans MS" w:hAnsi="Comic Sans MS"/>
          <w:i/>
          <w:sz w:val="20"/>
          <w:szCs w:val="20"/>
        </w:rPr>
        <w:t xml:space="preserve">(az itt kezdődő rövid, 1,6 km-es legalsó szakasz vízállásáról, feltöltöttségének állapotáról célszerű előre </w:t>
      </w:r>
      <w:r w:rsidRPr="00712A2A">
        <w:rPr>
          <w:rFonts w:ascii="Comic Sans MS" w:hAnsi="Comic Sans MS"/>
          <w:i/>
          <w:sz w:val="20"/>
          <w:szCs w:val="20"/>
        </w:rPr>
        <w:lastRenderedPageBreak/>
        <w:t>tájékozódnunk helyismerettel rendelkezőtől; hozzánk is bátran fordulhatsz)</w:t>
      </w:r>
      <w:r w:rsidRPr="00901899">
        <w:rPr>
          <w:rFonts w:ascii="Comic Sans MS" w:hAnsi="Comic Sans MS"/>
          <w:sz w:val="20"/>
          <w:szCs w:val="20"/>
        </w:rPr>
        <w:t>.</w:t>
      </w:r>
    </w:p>
    <w:p w:rsidR="00901899" w:rsidRPr="00901899" w:rsidRDefault="00901899" w:rsidP="0090189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1899">
        <w:rPr>
          <w:rFonts w:ascii="Comic Sans MS" w:hAnsi="Comic Sans MS"/>
          <w:sz w:val="20"/>
          <w:szCs w:val="20"/>
        </w:rPr>
        <w:t xml:space="preserve">Innen már „csak” 24,1 km és három átemelés választ el bennünket célállomásunktól </w:t>
      </w:r>
      <w:r w:rsidRPr="00712A2A">
        <w:rPr>
          <w:rFonts w:ascii="Comic Sans MS" w:hAnsi="Comic Sans MS"/>
          <w:i/>
          <w:sz w:val="20"/>
          <w:szCs w:val="20"/>
        </w:rPr>
        <w:t>(Szentes, Dózsa-ház)</w:t>
      </w:r>
      <w:r w:rsidRPr="00901899">
        <w:rPr>
          <w:rFonts w:ascii="Comic Sans MS" w:hAnsi="Comic Sans MS"/>
          <w:sz w:val="20"/>
          <w:szCs w:val="20"/>
        </w:rPr>
        <w:t xml:space="preserve">. Ez utunk hosszabb és munkásabb fele, hisz már nem segít bennünket a víz sodrása, és környezetünk is merőben más lesz </w:t>
      </w:r>
      <w:r w:rsidRPr="00712A2A">
        <w:rPr>
          <w:rFonts w:ascii="Comic Sans MS" w:hAnsi="Comic Sans MS"/>
          <w:i/>
          <w:sz w:val="20"/>
          <w:szCs w:val="20"/>
        </w:rPr>
        <w:t>(keskenyebb vízi tér, a partszakaszok állóvízi növényzettel szegélyezettek, eltérő vadvilág)</w:t>
      </w:r>
      <w:r w:rsidRPr="00901899">
        <w:rPr>
          <w:rFonts w:ascii="Comic Sans MS" w:hAnsi="Comic Sans MS"/>
          <w:sz w:val="20"/>
          <w:szCs w:val="20"/>
        </w:rPr>
        <w:t>, ugyanakkor itt a természethez is közelebb kerülünk.</w:t>
      </w:r>
    </w:p>
    <w:p w:rsidR="00901899" w:rsidRPr="00901899" w:rsidRDefault="00901899" w:rsidP="0090189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1899">
        <w:rPr>
          <w:rFonts w:ascii="Comic Sans MS" w:hAnsi="Comic Sans MS"/>
          <w:sz w:val="20"/>
          <w:szCs w:val="20"/>
        </w:rPr>
        <w:t xml:space="preserve">Elindulva több íven keresztül egy rendkívül vadregényes, náddal, sással szegélyezett mederben járunk. Igazi szép természeti környezetben jutunk el a Pintér-híd tövébe </w:t>
      </w:r>
      <w:r w:rsidRPr="00712A2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12A2A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712A2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12A2A">
        <w:rPr>
          <w:rFonts w:ascii="Comic Sans MS" w:hAnsi="Comic Sans MS"/>
          <w:i/>
          <w:sz w:val="20"/>
          <w:szCs w:val="20"/>
        </w:rPr>
        <w:t xml:space="preserve"> 011atemp, 1,9 </w:t>
      </w:r>
      <w:proofErr w:type="spellStart"/>
      <w:r w:rsidRPr="00712A2A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712A2A">
        <w:rPr>
          <w:rFonts w:ascii="Comic Sans MS" w:hAnsi="Comic Sans MS"/>
          <w:i/>
          <w:sz w:val="20"/>
          <w:szCs w:val="20"/>
        </w:rPr>
        <w:t>)</w:t>
      </w:r>
      <w:r w:rsidRPr="00901899">
        <w:rPr>
          <w:rFonts w:ascii="Comic Sans MS" w:hAnsi="Comic Sans MS"/>
          <w:sz w:val="20"/>
          <w:szCs w:val="20"/>
        </w:rPr>
        <w:t xml:space="preserve">, ahol átemelésre kényszerülünk. Kiszállásunk helyét az aktuális vízállás függvényében kell meghatároznunk: van, hogy a híd és a zsilip között is meg tudjuk tenni, de akad, amikor csak a híd előtt van módunk partra jutni és a hajót kiemelni. Mielőtt ismét vízre szállunk opcionális programlehetőség kínálkozik: a híd tövétől a bal parton indul </w:t>
      </w:r>
      <w:r w:rsidRPr="00712A2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12A2A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712A2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12A2A">
        <w:rPr>
          <w:rFonts w:ascii="Comic Sans MS" w:hAnsi="Comic Sans MS"/>
          <w:i/>
          <w:sz w:val="20"/>
          <w:szCs w:val="20"/>
        </w:rPr>
        <w:t xml:space="preserve"> 013tano)</w:t>
      </w:r>
      <w:r w:rsidRPr="00901899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901899">
        <w:rPr>
          <w:rFonts w:ascii="Comic Sans MS" w:hAnsi="Comic Sans MS"/>
          <w:sz w:val="20"/>
          <w:szCs w:val="20"/>
        </w:rPr>
        <w:t>Kurca-Parti</w:t>
      </w:r>
      <w:proofErr w:type="spellEnd"/>
      <w:r w:rsidRPr="00901899">
        <w:rPr>
          <w:rFonts w:ascii="Comic Sans MS" w:hAnsi="Comic Sans MS"/>
          <w:sz w:val="20"/>
          <w:szCs w:val="20"/>
        </w:rPr>
        <w:t xml:space="preserve"> Tanösvény </w:t>
      </w:r>
      <w:r w:rsidRPr="00712A2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12A2A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712A2A">
        <w:rPr>
          <w:rFonts w:ascii="Comic Sans MS" w:hAnsi="Comic Sans MS"/>
          <w:i/>
          <w:sz w:val="20"/>
          <w:szCs w:val="20"/>
        </w:rPr>
        <w:t>: V005o022)</w:t>
      </w:r>
      <w:r w:rsidRPr="00901899">
        <w:rPr>
          <w:rFonts w:ascii="Comic Sans MS" w:hAnsi="Comic Sans MS"/>
          <w:sz w:val="20"/>
          <w:szCs w:val="20"/>
        </w:rPr>
        <w:t xml:space="preserve">, mely csaknem két kilométeren keresztül kanyarog a meder mentén. </w:t>
      </w:r>
      <w:bookmarkStart w:id="0" w:name="_GoBack"/>
      <w:bookmarkEnd w:id="0"/>
      <w:r w:rsidRPr="00901899">
        <w:rPr>
          <w:rFonts w:ascii="Comic Sans MS" w:hAnsi="Comic Sans MS"/>
          <w:sz w:val="20"/>
          <w:szCs w:val="20"/>
        </w:rPr>
        <w:t xml:space="preserve">A túra során </w:t>
      </w:r>
      <w:proofErr w:type="gramStart"/>
      <w:r w:rsidRPr="00901899">
        <w:rPr>
          <w:rFonts w:ascii="Comic Sans MS" w:hAnsi="Comic Sans MS"/>
          <w:sz w:val="20"/>
          <w:szCs w:val="20"/>
        </w:rPr>
        <w:t>négy információs</w:t>
      </w:r>
      <w:proofErr w:type="gramEnd"/>
      <w:r w:rsidRPr="00901899">
        <w:rPr>
          <w:rFonts w:ascii="Comic Sans MS" w:hAnsi="Comic Sans MS"/>
          <w:sz w:val="20"/>
          <w:szCs w:val="20"/>
        </w:rPr>
        <w:t xml:space="preserve"> tábla mutatja be a terület élővilágát, valamint három pihenőhelyet is kialakítottak rajta.</w:t>
      </w:r>
    </w:p>
    <w:p w:rsidR="00901899" w:rsidRPr="00901899" w:rsidRDefault="00901899" w:rsidP="0090189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1899">
        <w:rPr>
          <w:rFonts w:ascii="Comic Sans MS" w:hAnsi="Comic Sans MS"/>
          <w:sz w:val="20"/>
          <w:szCs w:val="20"/>
        </w:rPr>
        <w:t xml:space="preserve">Az Albert-csőszházi tiltó felső oldalán történő indulásunkat követően hatalmas – általam nagyon kedvelt - hurkok beevezésével érjük el a Pap-tanyai, vagy más néven Cirok-hidat </w:t>
      </w:r>
      <w:r w:rsidRPr="00712A2A">
        <w:rPr>
          <w:rFonts w:ascii="Comic Sans MS" w:hAnsi="Comic Sans MS"/>
          <w:i/>
          <w:sz w:val="20"/>
          <w:szCs w:val="20"/>
        </w:rPr>
        <w:t xml:space="preserve">(6,2 </w:t>
      </w:r>
      <w:proofErr w:type="spellStart"/>
      <w:r w:rsidRPr="00712A2A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712A2A">
        <w:rPr>
          <w:rFonts w:ascii="Comic Sans MS" w:hAnsi="Comic Sans MS"/>
          <w:i/>
          <w:sz w:val="20"/>
          <w:szCs w:val="20"/>
        </w:rPr>
        <w:t>)</w:t>
      </w:r>
      <w:r w:rsidRPr="00901899">
        <w:rPr>
          <w:rFonts w:ascii="Comic Sans MS" w:hAnsi="Comic Sans MS"/>
          <w:sz w:val="20"/>
          <w:szCs w:val="20"/>
        </w:rPr>
        <w:t xml:space="preserve">. A közelben a bal parton iható vizű artézi kút is fellelhető </w:t>
      </w:r>
      <w:r w:rsidRPr="00712A2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12A2A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712A2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12A2A">
        <w:rPr>
          <w:rFonts w:ascii="Comic Sans MS" w:hAnsi="Comic Sans MS"/>
          <w:i/>
          <w:sz w:val="20"/>
          <w:szCs w:val="20"/>
        </w:rPr>
        <w:t xml:space="preserve"> 015viz)</w:t>
      </w:r>
      <w:r w:rsidRPr="00901899">
        <w:rPr>
          <w:rFonts w:ascii="Comic Sans MS" w:hAnsi="Comic Sans MS"/>
          <w:sz w:val="20"/>
          <w:szCs w:val="20"/>
        </w:rPr>
        <w:t xml:space="preserve">, melyhez vagy itt, a hídnál kell kiszállnunk és elsétálnunk </w:t>
      </w:r>
      <w:r w:rsidRPr="00712A2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12A2A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712A2A">
        <w:rPr>
          <w:rFonts w:ascii="Comic Sans MS" w:hAnsi="Comic Sans MS"/>
          <w:i/>
          <w:sz w:val="20"/>
          <w:szCs w:val="20"/>
        </w:rPr>
        <w:t>: V005o023, 370 m)</w:t>
      </w:r>
      <w:r w:rsidRPr="00901899">
        <w:rPr>
          <w:rFonts w:ascii="Comic Sans MS" w:hAnsi="Comic Sans MS"/>
          <w:sz w:val="20"/>
          <w:szCs w:val="20"/>
        </w:rPr>
        <w:t xml:space="preserve">, vagy kissé lejjebb, egy horgászhelynél megállnunk </w:t>
      </w:r>
      <w:r w:rsidRPr="00712A2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12A2A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712A2A">
        <w:rPr>
          <w:rFonts w:ascii="Comic Sans MS" w:hAnsi="Comic Sans MS"/>
          <w:i/>
          <w:sz w:val="20"/>
          <w:szCs w:val="20"/>
        </w:rPr>
        <w:t>.: 014kbp)</w:t>
      </w:r>
      <w:r w:rsidRPr="00901899">
        <w:rPr>
          <w:rFonts w:ascii="Comic Sans MS" w:hAnsi="Comic Sans MS"/>
          <w:sz w:val="20"/>
          <w:szCs w:val="20"/>
        </w:rPr>
        <w:t xml:space="preserve">, és felmennünk a meredek partfalon </w:t>
      </w:r>
      <w:r w:rsidRPr="00712A2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12A2A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712A2A">
        <w:rPr>
          <w:rFonts w:ascii="Comic Sans MS" w:hAnsi="Comic Sans MS"/>
          <w:i/>
          <w:sz w:val="20"/>
          <w:szCs w:val="20"/>
        </w:rPr>
        <w:t>: V005o024)</w:t>
      </w:r>
      <w:r w:rsidRPr="00901899">
        <w:rPr>
          <w:rFonts w:ascii="Comic Sans MS" w:hAnsi="Comic Sans MS"/>
          <w:sz w:val="20"/>
          <w:szCs w:val="20"/>
        </w:rPr>
        <w:t xml:space="preserve">. Így 50 méter megtételével érjük el a kutat </w:t>
      </w:r>
      <w:r w:rsidRPr="00712A2A">
        <w:rPr>
          <w:rFonts w:ascii="Comic Sans MS" w:hAnsi="Comic Sans MS"/>
          <w:i/>
          <w:sz w:val="20"/>
          <w:szCs w:val="20"/>
        </w:rPr>
        <w:t>(ezt a helyet horgászok alakították ki, és általában nem örülnek a közös jelenlétnek)</w:t>
      </w:r>
      <w:r w:rsidRPr="00901899">
        <w:rPr>
          <w:rFonts w:ascii="Comic Sans MS" w:hAnsi="Comic Sans MS"/>
          <w:sz w:val="20"/>
          <w:szCs w:val="20"/>
        </w:rPr>
        <w:t xml:space="preserve">. </w:t>
      </w:r>
    </w:p>
    <w:p w:rsidR="00901899" w:rsidRPr="00901899" w:rsidRDefault="00901899" w:rsidP="0090189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1899">
        <w:rPr>
          <w:rFonts w:ascii="Comic Sans MS" w:hAnsi="Comic Sans MS"/>
          <w:sz w:val="20"/>
          <w:szCs w:val="20"/>
        </w:rPr>
        <w:t>A híd feletti nagy „S”</w:t>
      </w:r>
      <w:proofErr w:type="spellStart"/>
      <w:r w:rsidRPr="00901899">
        <w:rPr>
          <w:rFonts w:ascii="Comic Sans MS" w:hAnsi="Comic Sans MS"/>
          <w:sz w:val="20"/>
          <w:szCs w:val="20"/>
        </w:rPr>
        <w:t>-kanyarulat</w:t>
      </w:r>
      <w:proofErr w:type="spellEnd"/>
      <w:r w:rsidRPr="00901899">
        <w:rPr>
          <w:rFonts w:ascii="Comic Sans MS" w:hAnsi="Comic Sans MS"/>
          <w:sz w:val="20"/>
          <w:szCs w:val="20"/>
        </w:rPr>
        <w:t xml:space="preserve"> beevezését követően érünk el a Ludas-ér torkolatáig </w:t>
      </w:r>
      <w:r w:rsidRPr="00712A2A">
        <w:rPr>
          <w:rFonts w:ascii="Comic Sans MS" w:hAnsi="Comic Sans MS"/>
          <w:i/>
          <w:sz w:val="20"/>
          <w:szCs w:val="20"/>
        </w:rPr>
        <w:t xml:space="preserve">(7,4 </w:t>
      </w:r>
      <w:proofErr w:type="spellStart"/>
      <w:r w:rsidRPr="00712A2A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712A2A">
        <w:rPr>
          <w:rFonts w:ascii="Comic Sans MS" w:hAnsi="Comic Sans MS"/>
          <w:i/>
          <w:sz w:val="20"/>
          <w:szCs w:val="20"/>
        </w:rPr>
        <w:t>)</w:t>
      </w:r>
      <w:r w:rsidRPr="00901899">
        <w:rPr>
          <w:rFonts w:ascii="Comic Sans MS" w:hAnsi="Comic Sans MS"/>
          <w:sz w:val="20"/>
          <w:szCs w:val="20"/>
        </w:rPr>
        <w:t xml:space="preserve">, melyet eddig nem tapasztalt keskeny szakasz követ egészen a hídig </w:t>
      </w:r>
      <w:r w:rsidRPr="00712A2A">
        <w:rPr>
          <w:rFonts w:ascii="Comic Sans MS" w:hAnsi="Comic Sans MS"/>
          <w:i/>
          <w:sz w:val="20"/>
          <w:szCs w:val="20"/>
        </w:rPr>
        <w:t xml:space="preserve">(Úsztató major, 7,9 </w:t>
      </w:r>
      <w:proofErr w:type="spellStart"/>
      <w:r w:rsidRPr="00712A2A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712A2A">
        <w:rPr>
          <w:rFonts w:ascii="Comic Sans MS" w:hAnsi="Comic Sans MS"/>
          <w:i/>
          <w:sz w:val="20"/>
          <w:szCs w:val="20"/>
        </w:rPr>
        <w:t>)</w:t>
      </w:r>
      <w:r w:rsidRPr="00901899">
        <w:rPr>
          <w:rFonts w:ascii="Comic Sans MS" w:hAnsi="Comic Sans MS"/>
          <w:sz w:val="20"/>
          <w:szCs w:val="20"/>
        </w:rPr>
        <w:t xml:space="preserve">. Itt kiszállva egy 280 méteres sétával közkút is elérhető </w:t>
      </w:r>
      <w:r w:rsidRPr="00712A2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12A2A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712A2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12A2A">
        <w:rPr>
          <w:rFonts w:ascii="Comic Sans MS" w:hAnsi="Comic Sans MS"/>
          <w:i/>
          <w:sz w:val="20"/>
          <w:szCs w:val="20"/>
        </w:rPr>
        <w:t xml:space="preserve"> 016viz, </w:t>
      </w:r>
      <w:proofErr w:type="spellStart"/>
      <w:r w:rsidRPr="00712A2A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712A2A">
        <w:rPr>
          <w:rFonts w:ascii="Comic Sans MS" w:hAnsi="Comic Sans MS"/>
          <w:i/>
          <w:sz w:val="20"/>
          <w:szCs w:val="20"/>
        </w:rPr>
        <w:t xml:space="preserve">: </w:t>
      </w:r>
      <w:r w:rsidRPr="00712A2A">
        <w:rPr>
          <w:rFonts w:ascii="Comic Sans MS" w:hAnsi="Comic Sans MS"/>
          <w:i/>
          <w:sz w:val="20"/>
          <w:szCs w:val="20"/>
        </w:rPr>
        <w:lastRenderedPageBreak/>
        <w:t>V005o025)</w:t>
      </w:r>
      <w:r w:rsidRPr="00901899">
        <w:rPr>
          <w:rFonts w:ascii="Comic Sans MS" w:hAnsi="Comic Sans MS"/>
          <w:sz w:val="20"/>
          <w:szCs w:val="20"/>
        </w:rPr>
        <w:t xml:space="preserve">. A magas parton messzebb látható lakóházak Szegvár </w:t>
      </w:r>
      <w:proofErr w:type="spellStart"/>
      <w:r w:rsidRPr="00901899">
        <w:rPr>
          <w:rFonts w:ascii="Comic Sans MS" w:hAnsi="Comic Sans MS"/>
          <w:sz w:val="20"/>
          <w:szCs w:val="20"/>
        </w:rPr>
        <w:t>kórógyszentgyörgyi</w:t>
      </w:r>
      <w:proofErr w:type="spellEnd"/>
      <w:r w:rsidRPr="00901899">
        <w:rPr>
          <w:rFonts w:ascii="Comic Sans MS" w:hAnsi="Comic Sans MS"/>
          <w:sz w:val="20"/>
          <w:szCs w:val="20"/>
        </w:rPr>
        <w:t xml:space="preserve"> részéhez tartoznak. </w:t>
      </w:r>
    </w:p>
    <w:p w:rsidR="00901899" w:rsidRPr="00901899" w:rsidRDefault="00901899" w:rsidP="0090189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1899">
        <w:rPr>
          <w:rFonts w:ascii="Comic Sans MS" w:hAnsi="Comic Sans MS"/>
          <w:sz w:val="20"/>
          <w:szCs w:val="20"/>
        </w:rPr>
        <w:t xml:space="preserve">Ezt követően egy keskeny szakaszon haladva néhány kanyarulattal feljebb érjük el a </w:t>
      </w:r>
      <w:proofErr w:type="spellStart"/>
      <w:r w:rsidRPr="00901899">
        <w:rPr>
          <w:rFonts w:ascii="Comic Sans MS" w:hAnsi="Comic Sans MS"/>
          <w:sz w:val="20"/>
          <w:szCs w:val="20"/>
        </w:rPr>
        <w:t>Kórógy-ér</w:t>
      </w:r>
      <w:proofErr w:type="spellEnd"/>
      <w:r w:rsidRPr="00901899">
        <w:rPr>
          <w:rFonts w:ascii="Comic Sans MS" w:hAnsi="Comic Sans MS"/>
          <w:sz w:val="20"/>
          <w:szCs w:val="20"/>
        </w:rPr>
        <w:t xml:space="preserve"> torkolatát </w:t>
      </w:r>
      <w:r w:rsidRPr="00712A2A">
        <w:rPr>
          <w:rFonts w:ascii="Comic Sans MS" w:hAnsi="Comic Sans MS"/>
          <w:i/>
          <w:sz w:val="20"/>
          <w:szCs w:val="20"/>
        </w:rPr>
        <w:t xml:space="preserve">(10 </w:t>
      </w:r>
      <w:proofErr w:type="spellStart"/>
      <w:r w:rsidRPr="00712A2A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712A2A">
        <w:rPr>
          <w:rFonts w:ascii="Comic Sans MS" w:hAnsi="Comic Sans MS"/>
          <w:i/>
          <w:sz w:val="20"/>
          <w:szCs w:val="20"/>
        </w:rPr>
        <w:t>)</w:t>
      </w:r>
      <w:r w:rsidRPr="00901899">
        <w:rPr>
          <w:rFonts w:ascii="Comic Sans MS" w:hAnsi="Comic Sans MS"/>
          <w:sz w:val="20"/>
          <w:szCs w:val="20"/>
        </w:rPr>
        <w:t xml:space="preserve">, ahonnan már látómezőkbe kerül a túránk következő átemelési pontját jelentő zsilip </w:t>
      </w:r>
      <w:r w:rsidRPr="00712A2A">
        <w:rPr>
          <w:rFonts w:ascii="Comic Sans MS" w:hAnsi="Comic Sans MS"/>
          <w:i/>
          <w:sz w:val="20"/>
          <w:szCs w:val="20"/>
        </w:rPr>
        <w:t xml:space="preserve">(10,2 </w:t>
      </w:r>
      <w:proofErr w:type="spellStart"/>
      <w:r w:rsidRPr="00712A2A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712A2A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712A2A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712A2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12A2A">
        <w:rPr>
          <w:rFonts w:ascii="Comic Sans MS" w:hAnsi="Comic Sans MS"/>
          <w:i/>
          <w:sz w:val="20"/>
          <w:szCs w:val="20"/>
        </w:rPr>
        <w:t xml:space="preserve"> 017atemp)</w:t>
      </w:r>
      <w:r w:rsidRPr="00901899">
        <w:rPr>
          <w:rFonts w:ascii="Comic Sans MS" w:hAnsi="Comic Sans MS"/>
          <w:sz w:val="20"/>
          <w:szCs w:val="20"/>
        </w:rPr>
        <w:t xml:space="preserve">. A felső vízen náddal borított partok mentén siklunk tova nagy jobbos kanyarulatban, mígnem kiérve a területről Szegvár lakóépületei közé csöppenünk. Vízig nyúló telkek, kertek mentén evezünk itt az elkeskenyedő mederben, amely különös hangulatot kölcsönöz e szakasznak. Láthatunk karnyújtásnyira lévő, szinte vízig érő utcát is. Kiérve e szakaszról kiszélesedik a „folyó” és elénk tárul a katolikus templom </w:t>
      </w:r>
      <w:r w:rsidRPr="00712A2A">
        <w:rPr>
          <w:rFonts w:ascii="Comic Sans MS" w:hAnsi="Comic Sans MS"/>
          <w:i/>
          <w:sz w:val="20"/>
          <w:szCs w:val="20"/>
        </w:rPr>
        <w:t>(tornya jó fotótémát kínál)</w:t>
      </w:r>
      <w:r w:rsidRPr="00901899">
        <w:rPr>
          <w:rFonts w:ascii="Comic Sans MS" w:hAnsi="Comic Sans MS"/>
          <w:sz w:val="20"/>
          <w:szCs w:val="20"/>
        </w:rPr>
        <w:t xml:space="preserve">, az egykori várfal, valamint a Szent János-híd is </w:t>
      </w:r>
      <w:r w:rsidRPr="00712A2A">
        <w:rPr>
          <w:rFonts w:ascii="Comic Sans MS" w:hAnsi="Comic Sans MS"/>
          <w:i/>
          <w:sz w:val="20"/>
          <w:szCs w:val="20"/>
        </w:rPr>
        <w:t xml:space="preserve">(12,2 </w:t>
      </w:r>
      <w:proofErr w:type="spellStart"/>
      <w:r w:rsidRPr="00712A2A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712A2A">
        <w:rPr>
          <w:rFonts w:ascii="Comic Sans MS" w:hAnsi="Comic Sans MS"/>
          <w:i/>
          <w:sz w:val="20"/>
          <w:szCs w:val="20"/>
        </w:rPr>
        <w:t>)</w:t>
      </w:r>
      <w:r w:rsidRPr="00901899">
        <w:rPr>
          <w:rFonts w:ascii="Comic Sans MS" w:hAnsi="Comic Sans MS"/>
          <w:sz w:val="20"/>
          <w:szCs w:val="20"/>
        </w:rPr>
        <w:t xml:space="preserve">. Azonban még a híd elérése előtt vár bennünket túránk szegvári pihenőhelye, ki- és beszálló pontja </w:t>
      </w:r>
      <w:r w:rsidRPr="00712A2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12A2A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712A2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12A2A">
        <w:rPr>
          <w:rFonts w:ascii="Comic Sans MS" w:hAnsi="Comic Sans MS"/>
          <w:i/>
          <w:sz w:val="20"/>
          <w:szCs w:val="20"/>
        </w:rPr>
        <w:t xml:space="preserve"> 018kbp)</w:t>
      </w:r>
      <w:r w:rsidRPr="00901899">
        <w:rPr>
          <w:rFonts w:ascii="Comic Sans MS" w:hAnsi="Comic Sans MS"/>
          <w:sz w:val="20"/>
          <w:szCs w:val="20"/>
        </w:rPr>
        <w:t xml:space="preserve">. Itt a bal parton célszerű kiszállni, megpihenni, miközben néhány lépéssel arrébb sétálva érdemes megnézni a víz szélén található egykori várfal </w:t>
      </w:r>
      <w:r w:rsidRPr="00712A2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12A2A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712A2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12A2A">
        <w:rPr>
          <w:rFonts w:ascii="Comic Sans MS" w:hAnsi="Comic Sans MS"/>
          <w:i/>
          <w:sz w:val="20"/>
          <w:szCs w:val="20"/>
        </w:rPr>
        <w:t xml:space="preserve"> 017latv, </w:t>
      </w:r>
      <w:proofErr w:type="spellStart"/>
      <w:r w:rsidRPr="00712A2A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712A2A">
        <w:rPr>
          <w:rFonts w:ascii="Comic Sans MS" w:hAnsi="Comic Sans MS"/>
          <w:i/>
          <w:sz w:val="20"/>
          <w:szCs w:val="20"/>
        </w:rPr>
        <w:t>: V006o026)</w:t>
      </w:r>
      <w:r w:rsidRPr="00901899">
        <w:rPr>
          <w:rFonts w:ascii="Comic Sans MS" w:hAnsi="Comic Sans MS"/>
          <w:sz w:val="20"/>
          <w:szCs w:val="20"/>
        </w:rPr>
        <w:t xml:space="preserve"> még fellelhető részeit </w:t>
      </w:r>
      <w:r w:rsidRPr="00712A2A">
        <w:rPr>
          <w:rFonts w:ascii="Comic Sans MS" w:hAnsi="Comic Sans MS"/>
          <w:i/>
          <w:sz w:val="20"/>
          <w:szCs w:val="20"/>
        </w:rPr>
        <w:t>(nincs jó állapotban, ezért óvatosan járjuk körül)</w:t>
      </w:r>
      <w:r w:rsidRPr="00901899">
        <w:rPr>
          <w:rFonts w:ascii="Comic Sans MS" w:hAnsi="Comic Sans MS"/>
          <w:sz w:val="20"/>
          <w:szCs w:val="20"/>
        </w:rPr>
        <w:t>!</w:t>
      </w:r>
    </w:p>
    <w:p w:rsidR="00901899" w:rsidRPr="00901899" w:rsidRDefault="00901899" w:rsidP="0090189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1899">
        <w:rPr>
          <w:rFonts w:ascii="Comic Sans MS" w:hAnsi="Comic Sans MS"/>
          <w:sz w:val="20"/>
          <w:szCs w:val="20"/>
        </w:rPr>
        <w:t xml:space="preserve">Utunkat folytatván a híd után ismét jó lehetőség kínálkozik a templom képi megörökítésére, majd jól karbantartott, kedvelt pecahelyek tűnnek fel balunkon </w:t>
      </w:r>
      <w:r w:rsidRPr="00712A2A">
        <w:rPr>
          <w:rFonts w:ascii="Comic Sans MS" w:hAnsi="Comic Sans MS"/>
          <w:i/>
          <w:sz w:val="20"/>
          <w:szCs w:val="20"/>
        </w:rPr>
        <w:t>(kissé jobbra húzódva kisebb eséllyel gubancolódunk damilba, és a „békés egymás mellett élés” is könnyebben megvalósítható)</w:t>
      </w:r>
      <w:r w:rsidRPr="00901899">
        <w:rPr>
          <w:rFonts w:ascii="Comic Sans MS" w:hAnsi="Comic Sans MS"/>
          <w:sz w:val="20"/>
          <w:szCs w:val="20"/>
        </w:rPr>
        <w:t>. A párhuzamosan futó műúttól jobbra ívelő kanyarulattal válunk le, melyet két - hosszan belátható - szakasz követ, balról horgászhelyek végeláthatatlan sorával (</w:t>
      </w:r>
      <w:r w:rsidRPr="00712A2A">
        <w:rPr>
          <w:rFonts w:ascii="Comic Sans MS" w:hAnsi="Comic Sans MS"/>
          <w:i/>
          <w:sz w:val="20"/>
          <w:szCs w:val="20"/>
        </w:rPr>
        <w:t>itt is érdemes a fenti „konfliktuskerülő” megoldást választani)</w:t>
      </w:r>
      <w:r w:rsidRPr="00901899">
        <w:rPr>
          <w:rFonts w:ascii="Comic Sans MS" w:hAnsi="Comic Sans MS"/>
          <w:sz w:val="20"/>
          <w:szCs w:val="20"/>
        </w:rPr>
        <w:t xml:space="preserve">! A kissé monoton – és intenzív uralkodó széljárás esetén felettébb „munkás” - szakasznak a „Fahídnak” nevezett, ám valójában vasbeton szerkezetű híd </w:t>
      </w:r>
      <w:r w:rsidRPr="00712A2A">
        <w:rPr>
          <w:rFonts w:ascii="Comic Sans MS" w:hAnsi="Comic Sans MS"/>
          <w:i/>
          <w:sz w:val="20"/>
          <w:szCs w:val="20"/>
        </w:rPr>
        <w:t xml:space="preserve">(14,8 </w:t>
      </w:r>
      <w:proofErr w:type="spellStart"/>
      <w:r w:rsidRPr="00712A2A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712A2A">
        <w:rPr>
          <w:rFonts w:ascii="Comic Sans MS" w:hAnsi="Comic Sans MS"/>
          <w:i/>
          <w:sz w:val="20"/>
          <w:szCs w:val="20"/>
        </w:rPr>
        <w:t>)</w:t>
      </w:r>
      <w:r w:rsidRPr="00901899">
        <w:rPr>
          <w:rFonts w:ascii="Comic Sans MS" w:hAnsi="Comic Sans MS"/>
          <w:sz w:val="20"/>
          <w:szCs w:val="20"/>
        </w:rPr>
        <w:t xml:space="preserve"> vet véget. Az alatta történő átjutáshoz jól le kell kucorodnunk a hajóba. Felette egy szűk jobbos kanyarulat, majd - bő 4,5 km hosszan - íves részek követik egymást. E szakaszon hol keskenyebb, hol szélesebb vízen élvezhetjük az </w:t>
      </w:r>
      <w:proofErr w:type="spellStart"/>
      <w:r w:rsidRPr="00901899">
        <w:rPr>
          <w:rFonts w:ascii="Comic Sans MS" w:hAnsi="Comic Sans MS"/>
          <w:sz w:val="20"/>
          <w:szCs w:val="20"/>
        </w:rPr>
        <w:t>Alsó-Kurca</w:t>
      </w:r>
      <w:proofErr w:type="spellEnd"/>
      <w:r w:rsidRPr="00901899">
        <w:rPr>
          <w:rFonts w:ascii="Comic Sans MS" w:hAnsi="Comic Sans MS"/>
          <w:sz w:val="20"/>
          <w:szCs w:val="20"/>
        </w:rPr>
        <w:t xml:space="preserve"> nyugalmát. Itt-ott tanyák is állnak a parton, </w:t>
      </w:r>
      <w:r w:rsidRPr="00901899">
        <w:rPr>
          <w:rFonts w:ascii="Comic Sans MS" w:hAnsi="Comic Sans MS"/>
          <w:sz w:val="20"/>
          <w:szCs w:val="20"/>
        </w:rPr>
        <w:lastRenderedPageBreak/>
        <w:t>melyek a hamisítatlan alföldi táj békéjével teszik még teljesebbé az élményt.</w:t>
      </w:r>
    </w:p>
    <w:p w:rsidR="00901899" w:rsidRPr="00901899" w:rsidRDefault="00901899" w:rsidP="0090189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1899">
        <w:rPr>
          <w:rFonts w:ascii="Comic Sans MS" w:hAnsi="Comic Sans MS"/>
          <w:sz w:val="20"/>
          <w:szCs w:val="20"/>
        </w:rPr>
        <w:t xml:space="preserve">A Berki hidat a 18,4 </w:t>
      </w:r>
      <w:proofErr w:type="spellStart"/>
      <w:r w:rsidRPr="00901899">
        <w:rPr>
          <w:rFonts w:ascii="Comic Sans MS" w:hAnsi="Comic Sans MS"/>
          <w:sz w:val="20"/>
          <w:szCs w:val="20"/>
        </w:rPr>
        <w:t>cskm-nél</w:t>
      </w:r>
      <w:proofErr w:type="spellEnd"/>
      <w:r w:rsidRPr="00901899">
        <w:rPr>
          <w:rFonts w:ascii="Comic Sans MS" w:hAnsi="Comic Sans MS"/>
          <w:sz w:val="20"/>
          <w:szCs w:val="20"/>
        </w:rPr>
        <w:t xml:space="preserve"> érjük el. Alsó </w:t>
      </w:r>
      <w:proofErr w:type="gramStart"/>
      <w:r w:rsidRPr="00901899">
        <w:rPr>
          <w:rFonts w:ascii="Comic Sans MS" w:hAnsi="Comic Sans MS"/>
          <w:sz w:val="20"/>
          <w:szCs w:val="20"/>
        </w:rPr>
        <w:t>oldalán</w:t>
      </w:r>
      <w:proofErr w:type="gramEnd"/>
      <w:r w:rsidRPr="00901899">
        <w:rPr>
          <w:rFonts w:ascii="Comic Sans MS" w:hAnsi="Comic Sans MS"/>
          <w:sz w:val="20"/>
          <w:szCs w:val="20"/>
        </w:rPr>
        <w:t xml:space="preserve"> a bal parton </w:t>
      </w:r>
      <w:r w:rsidR="00712A2A">
        <w:rPr>
          <w:rFonts w:ascii="Comic Sans MS" w:hAnsi="Comic Sans MS"/>
          <w:sz w:val="20"/>
          <w:szCs w:val="20"/>
        </w:rPr>
        <w:br/>
      </w:r>
      <w:r w:rsidRPr="00712A2A">
        <w:rPr>
          <w:rFonts w:ascii="Comic Sans MS" w:hAnsi="Comic Sans MS"/>
          <w:i/>
          <w:sz w:val="20"/>
          <w:szCs w:val="20"/>
        </w:rPr>
        <w:t>(DK-i oldal)</w:t>
      </w:r>
      <w:r w:rsidRPr="00901899">
        <w:rPr>
          <w:rFonts w:ascii="Comic Sans MS" w:hAnsi="Comic Sans MS"/>
          <w:sz w:val="20"/>
          <w:szCs w:val="20"/>
        </w:rPr>
        <w:t xml:space="preserve"> kiszállva </w:t>
      </w:r>
      <w:r w:rsidRPr="00712A2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12A2A">
        <w:rPr>
          <w:rFonts w:ascii="Comic Sans MS" w:hAnsi="Comic Sans MS"/>
          <w:i/>
          <w:sz w:val="20"/>
          <w:szCs w:val="20"/>
        </w:rPr>
        <w:t>up</w:t>
      </w:r>
      <w:proofErr w:type="spellEnd"/>
      <w:r w:rsidRPr="00712A2A">
        <w:rPr>
          <w:rFonts w:ascii="Comic Sans MS" w:hAnsi="Comic Sans MS"/>
          <w:i/>
          <w:sz w:val="20"/>
          <w:szCs w:val="20"/>
        </w:rPr>
        <w:t>.: 020kiszp)</w:t>
      </w:r>
      <w:r w:rsidRPr="00901899">
        <w:rPr>
          <w:rFonts w:ascii="Comic Sans MS" w:hAnsi="Comic Sans MS"/>
          <w:sz w:val="20"/>
          <w:szCs w:val="20"/>
        </w:rPr>
        <w:t xml:space="preserve"> rövid sétával (</w:t>
      </w:r>
      <w:r w:rsidRPr="00712A2A">
        <w:rPr>
          <w:rFonts w:ascii="Comic Sans MS" w:hAnsi="Comic Sans MS"/>
          <w:i/>
          <w:sz w:val="20"/>
          <w:szCs w:val="20"/>
        </w:rPr>
        <w:t xml:space="preserve">135 m, </w:t>
      </w:r>
      <w:proofErr w:type="spellStart"/>
      <w:r w:rsidRPr="00712A2A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712A2A">
        <w:rPr>
          <w:rFonts w:ascii="Comic Sans MS" w:hAnsi="Comic Sans MS"/>
          <w:i/>
          <w:sz w:val="20"/>
          <w:szCs w:val="20"/>
        </w:rPr>
        <w:t>: V005o027)</w:t>
      </w:r>
      <w:r w:rsidRPr="00901899">
        <w:rPr>
          <w:rFonts w:ascii="Comic Sans MS" w:hAnsi="Comic Sans MS"/>
          <w:sz w:val="20"/>
          <w:szCs w:val="20"/>
        </w:rPr>
        <w:t xml:space="preserve"> fel tudjuk tölteni vízkészletünket. A régi iskolaépület mellett, egy „beugróban” mind közkút, mind artézi kút fellelhető </w:t>
      </w:r>
      <w:r w:rsidR="00712A2A">
        <w:rPr>
          <w:rFonts w:ascii="Comic Sans MS" w:hAnsi="Comic Sans MS"/>
          <w:sz w:val="20"/>
          <w:szCs w:val="20"/>
        </w:rPr>
        <w:br/>
      </w:r>
      <w:r w:rsidRPr="00712A2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12A2A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712A2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12A2A">
        <w:rPr>
          <w:rFonts w:ascii="Comic Sans MS" w:hAnsi="Comic Sans MS"/>
          <w:i/>
          <w:sz w:val="20"/>
          <w:szCs w:val="20"/>
        </w:rPr>
        <w:t xml:space="preserve"> 021víz)</w:t>
      </w:r>
      <w:r w:rsidRPr="00901899">
        <w:rPr>
          <w:rFonts w:ascii="Comic Sans MS" w:hAnsi="Comic Sans MS"/>
          <w:sz w:val="20"/>
          <w:szCs w:val="20"/>
        </w:rPr>
        <w:t>.</w:t>
      </w:r>
    </w:p>
    <w:p w:rsidR="00901899" w:rsidRPr="00901899" w:rsidRDefault="00901899" w:rsidP="0090189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1899">
        <w:rPr>
          <w:rFonts w:ascii="Comic Sans MS" w:hAnsi="Comic Sans MS"/>
          <w:sz w:val="20"/>
          <w:szCs w:val="20"/>
        </w:rPr>
        <w:t xml:space="preserve">Lapátot ragadva rövid evezést követően megérkezünk túránk utolsó átemelési pontjához a </w:t>
      </w:r>
      <w:proofErr w:type="spellStart"/>
      <w:r w:rsidRPr="00901899">
        <w:rPr>
          <w:rFonts w:ascii="Comic Sans MS" w:hAnsi="Comic Sans MS"/>
          <w:sz w:val="20"/>
          <w:szCs w:val="20"/>
        </w:rPr>
        <w:t>Talomi</w:t>
      </w:r>
      <w:proofErr w:type="spellEnd"/>
      <w:r w:rsidRPr="00901899">
        <w:rPr>
          <w:rFonts w:ascii="Comic Sans MS" w:hAnsi="Comic Sans MS"/>
          <w:sz w:val="20"/>
          <w:szCs w:val="20"/>
        </w:rPr>
        <w:t xml:space="preserve"> tiltóhoz </w:t>
      </w:r>
      <w:r w:rsidRPr="00712A2A">
        <w:rPr>
          <w:rFonts w:ascii="Comic Sans MS" w:hAnsi="Comic Sans MS"/>
          <w:i/>
          <w:sz w:val="20"/>
          <w:szCs w:val="20"/>
        </w:rPr>
        <w:t xml:space="preserve">(Berki zsilip, 19,1 </w:t>
      </w:r>
      <w:proofErr w:type="spellStart"/>
      <w:r w:rsidRPr="00712A2A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712A2A">
        <w:rPr>
          <w:rFonts w:ascii="Comic Sans MS" w:hAnsi="Comic Sans MS"/>
          <w:i/>
          <w:sz w:val="20"/>
          <w:szCs w:val="20"/>
        </w:rPr>
        <w:t>)</w:t>
      </w:r>
      <w:r w:rsidRPr="00901899">
        <w:rPr>
          <w:rFonts w:ascii="Comic Sans MS" w:hAnsi="Comic Sans MS"/>
          <w:sz w:val="20"/>
          <w:szCs w:val="20"/>
        </w:rPr>
        <w:t xml:space="preserve">, </w:t>
      </w:r>
      <w:r w:rsidR="00712A2A">
        <w:rPr>
          <w:rFonts w:ascii="Comic Sans MS" w:hAnsi="Comic Sans MS"/>
          <w:sz w:val="20"/>
          <w:szCs w:val="20"/>
        </w:rPr>
        <w:br/>
      </w:r>
      <w:r w:rsidRPr="00712A2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12A2A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712A2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12A2A">
        <w:rPr>
          <w:rFonts w:ascii="Comic Sans MS" w:hAnsi="Comic Sans MS"/>
          <w:i/>
          <w:sz w:val="20"/>
          <w:szCs w:val="20"/>
        </w:rPr>
        <w:t xml:space="preserve"> 022atemp)</w:t>
      </w:r>
      <w:r w:rsidRPr="00901899">
        <w:rPr>
          <w:rFonts w:ascii="Comic Sans MS" w:hAnsi="Comic Sans MS"/>
          <w:sz w:val="20"/>
          <w:szCs w:val="20"/>
        </w:rPr>
        <w:t xml:space="preserve">. Kiszálláshoz a műtárgy közelében célszerű helyet keresnünk. Leszállásunkat nehezítheti, hogy időnként uszadék is felszaporodik a felső oldalon, de kellő körültekintéssel ez a probléma könnyedén megoldható. Gyakran találkozhatunk itt is horgászokkal. </w:t>
      </w:r>
    </w:p>
    <w:p w:rsidR="00901899" w:rsidRPr="00901899" w:rsidRDefault="00901899" w:rsidP="0090189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1899">
        <w:rPr>
          <w:rFonts w:ascii="Comic Sans MS" w:hAnsi="Comic Sans MS"/>
          <w:sz w:val="20"/>
          <w:szCs w:val="20"/>
        </w:rPr>
        <w:t xml:space="preserve">A nagy ívű jobbos kanyarulat </w:t>
      </w:r>
      <w:r w:rsidRPr="00712A2A">
        <w:rPr>
          <w:rFonts w:ascii="Comic Sans MS" w:hAnsi="Comic Sans MS"/>
          <w:i/>
          <w:sz w:val="20"/>
          <w:szCs w:val="20"/>
        </w:rPr>
        <w:t>(Disznó-zug)</w:t>
      </w:r>
      <w:r w:rsidRPr="00901899">
        <w:rPr>
          <w:rFonts w:ascii="Comic Sans MS" w:hAnsi="Comic Sans MS"/>
          <w:sz w:val="20"/>
          <w:szCs w:val="20"/>
        </w:rPr>
        <w:t xml:space="preserve"> szűkebb bal-ívbe vált, és immár a 451-es főút hídja alá kerülünk </w:t>
      </w:r>
      <w:r w:rsidRPr="00712A2A">
        <w:rPr>
          <w:rFonts w:ascii="Comic Sans MS" w:hAnsi="Comic Sans MS"/>
          <w:i/>
          <w:sz w:val="20"/>
          <w:szCs w:val="20"/>
        </w:rPr>
        <w:t xml:space="preserve">(20,0 </w:t>
      </w:r>
      <w:proofErr w:type="spellStart"/>
      <w:r w:rsidRPr="00712A2A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712A2A">
        <w:rPr>
          <w:rFonts w:ascii="Comic Sans MS" w:hAnsi="Comic Sans MS"/>
          <w:i/>
          <w:sz w:val="20"/>
          <w:szCs w:val="20"/>
        </w:rPr>
        <w:t>)</w:t>
      </w:r>
      <w:r w:rsidRPr="00901899">
        <w:rPr>
          <w:rFonts w:ascii="Comic Sans MS" w:hAnsi="Comic Sans MS"/>
          <w:sz w:val="20"/>
          <w:szCs w:val="20"/>
        </w:rPr>
        <w:t xml:space="preserve">, melyet néhány enyhe kanyarulat követ.  A következő műtárgy a </w:t>
      </w:r>
      <w:proofErr w:type="spellStart"/>
      <w:r w:rsidRPr="00901899">
        <w:rPr>
          <w:rFonts w:ascii="Comic Sans MS" w:hAnsi="Comic Sans MS"/>
          <w:sz w:val="20"/>
          <w:szCs w:val="20"/>
        </w:rPr>
        <w:t>Stammer-híd</w:t>
      </w:r>
      <w:proofErr w:type="spellEnd"/>
      <w:r w:rsidRPr="00901899">
        <w:rPr>
          <w:rFonts w:ascii="Comic Sans MS" w:hAnsi="Comic Sans MS"/>
          <w:sz w:val="20"/>
          <w:szCs w:val="20"/>
        </w:rPr>
        <w:t xml:space="preserve"> </w:t>
      </w:r>
      <w:r w:rsidR="00712A2A">
        <w:rPr>
          <w:rFonts w:ascii="Comic Sans MS" w:hAnsi="Comic Sans MS"/>
          <w:sz w:val="20"/>
          <w:szCs w:val="20"/>
        </w:rPr>
        <w:br/>
      </w:r>
      <w:r w:rsidRPr="00712A2A">
        <w:rPr>
          <w:rFonts w:ascii="Comic Sans MS" w:hAnsi="Comic Sans MS"/>
          <w:i/>
          <w:sz w:val="20"/>
          <w:szCs w:val="20"/>
        </w:rPr>
        <w:t xml:space="preserve">(21,7 </w:t>
      </w:r>
      <w:proofErr w:type="spellStart"/>
      <w:r w:rsidRPr="00712A2A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712A2A">
        <w:rPr>
          <w:rFonts w:ascii="Comic Sans MS" w:hAnsi="Comic Sans MS"/>
          <w:i/>
          <w:sz w:val="20"/>
          <w:szCs w:val="20"/>
        </w:rPr>
        <w:t>)</w:t>
      </w:r>
      <w:r w:rsidRPr="00901899">
        <w:rPr>
          <w:rFonts w:ascii="Comic Sans MS" w:hAnsi="Comic Sans MS"/>
          <w:sz w:val="20"/>
          <w:szCs w:val="20"/>
        </w:rPr>
        <w:t xml:space="preserve">, mely ismét „meghajlásra” kényszerít bennünket. Itt a jobb oldalon már Szentes belterületének egy része található egy rövid szakaszon, ezt követően azonban még lehetőség nyílik „megélni a vadont” egy kicsit. Az </w:t>
      </w:r>
      <w:proofErr w:type="spellStart"/>
      <w:r w:rsidRPr="00901899">
        <w:rPr>
          <w:rFonts w:ascii="Comic Sans MS" w:hAnsi="Comic Sans MS"/>
          <w:sz w:val="20"/>
          <w:szCs w:val="20"/>
        </w:rPr>
        <w:t>llona-parti</w:t>
      </w:r>
      <w:proofErr w:type="spellEnd"/>
      <w:r w:rsidRPr="00901899">
        <w:rPr>
          <w:rFonts w:ascii="Comic Sans MS" w:hAnsi="Comic Sans MS"/>
          <w:sz w:val="20"/>
          <w:szCs w:val="20"/>
        </w:rPr>
        <w:t xml:space="preserve"> gyaloghíd a 22,4 </w:t>
      </w:r>
      <w:proofErr w:type="spellStart"/>
      <w:r w:rsidRPr="00901899">
        <w:rPr>
          <w:rFonts w:ascii="Comic Sans MS" w:hAnsi="Comic Sans MS"/>
          <w:sz w:val="20"/>
          <w:szCs w:val="20"/>
        </w:rPr>
        <w:t>cskm</w:t>
      </w:r>
      <w:proofErr w:type="spellEnd"/>
      <w:r w:rsidRPr="00901899">
        <w:rPr>
          <w:rFonts w:ascii="Comic Sans MS" w:hAnsi="Comic Sans MS"/>
          <w:sz w:val="20"/>
          <w:szCs w:val="20"/>
        </w:rPr>
        <w:t xml:space="preserve"> szelvényben „áll elénk”. Lassítsunk! Átkelnünk a jobb part mentén célszerű </w:t>
      </w:r>
      <w:r w:rsidRPr="00712A2A">
        <w:rPr>
          <w:rFonts w:ascii="Comic Sans MS" w:hAnsi="Comic Sans MS"/>
          <w:i/>
          <w:sz w:val="20"/>
          <w:szCs w:val="20"/>
        </w:rPr>
        <w:t>(nyugati oldal)</w:t>
      </w:r>
      <w:r w:rsidRPr="00901899">
        <w:rPr>
          <w:rFonts w:ascii="Comic Sans MS" w:hAnsi="Comic Sans MS"/>
          <w:sz w:val="20"/>
          <w:szCs w:val="20"/>
        </w:rPr>
        <w:t xml:space="preserve">, erről ugyanis kicsit magasabb a szerkezet, de itt is le kell hajolnunk az átsiklás idejére. A korábbi, fa szerkezetű híd cölöpjeinek csonkjai a meder középső részén, a víz szintje alatt rejtőznek, ez komoly veszélyforrás, legyünk óvatosak! </w:t>
      </w:r>
    </w:p>
    <w:p w:rsidR="00901899" w:rsidRPr="00901899" w:rsidRDefault="00901899" w:rsidP="0090189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1899">
        <w:rPr>
          <w:rFonts w:ascii="Comic Sans MS" w:hAnsi="Comic Sans MS"/>
          <w:sz w:val="20"/>
          <w:szCs w:val="20"/>
        </w:rPr>
        <w:t xml:space="preserve">Felsővízen tovább haladva kikötési pontunk felé kiöblösödő és összébb szűkülő részek váltogatják egymást. A második kiszélesedő részt követően hirtelen kerülünk ismét vissza a „civilizációba”. </w:t>
      </w:r>
      <w:proofErr w:type="gramStart"/>
      <w:r w:rsidRPr="00901899">
        <w:rPr>
          <w:rFonts w:ascii="Comic Sans MS" w:hAnsi="Comic Sans MS"/>
          <w:sz w:val="20"/>
          <w:szCs w:val="20"/>
        </w:rPr>
        <w:t>A</w:t>
      </w:r>
      <w:proofErr w:type="gramEnd"/>
      <w:r w:rsidRPr="00901899">
        <w:rPr>
          <w:rFonts w:ascii="Comic Sans MS" w:hAnsi="Comic Sans MS"/>
          <w:sz w:val="20"/>
          <w:szCs w:val="20"/>
        </w:rPr>
        <w:t xml:space="preserve"> Szentesi Üdülőközpont csúszdájának, majd kőházikóinak látványa szakít ki bennünket végérvényesen a természet szoros öleléséből, egyben esélyt teremtve a kaland túlélésére. A Kertészeti Kutató Állomás és az Üdülőközpont között húzódó </w:t>
      </w:r>
      <w:r w:rsidRPr="00766C69">
        <w:rPr>
          <w:rFonts w:ascii="Comic Sans MS" w:hAnsi="Comic Sans MS"/>
          <w:i/>
          <w:sz w:val="20"/>
          <w:szCs w:val="20"/>
        </w:rPr>
        <w:t>(lezárt)</w:t>
      </w:r>
      <w:r w:rsidRPr="00901899">
        <w:rPr>
          <w:rFonts w:ascii="Comic Sans MS" w:hAnsi="Comic Sans MS"/>
          <w:sz w:val="20"/>
          <w:szCs w:val="20"/>
        </w:rPr>
        <w:t xml:space="preserve"> acélszerkezetű gyaloghíd </w:t>
      </w:r>
      <w:r w:rsidR="00766C69">
        <w:rPr>
          <w:rFonts w:ascii="Comic Sans MS" w:hAnsi="Comic Sans MS"/>
          <w:sz w:val="20"/>
          <w:szCs w:val="20"/>
        </w:rPr>
        <w:br/>
      </w:r>
      <w:r w:rsidRPr="00766C69">
        <w:rPr>
          <w:rFonts w:ascii="Comic Sans MS" w:hAnsi="Comic Sans MS"/>
          <w:i/>
          <w:sz w:val="20"/>
          <w:szCs w:val="20"/>
        </w:rPr>
        <w:t xml:space="preserve">(23,6 </w:t>
      </w:r>
      <w:proofErr w:type="spellStart"/>
      <w:r w:rsidRPr="00766C69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766C69">
        <w:rPr>
          <w:rFonts w:ascii="Comic Sans MS" w:hAnsi="Comic Sans MS"/>
          <w:i/>
          <w:sz w:val="20"/>
          <w:szCs w:val="20"/>
        </w:rPr>
        <w:t>)</w:t>
      </w:r>
      <w:r w:rsidRPr="00901899">
        <w:rPr>
          <w:rFonts w:ascii="Comic Sans MS" w:hAnsi="Comic Sans MS"/>
          <w:sz w:val="20"/>
          <w:szCs w:val="20"/>
        </w:rPr>
        <w:t xml:space="preserve"> feletti balos kanyarulatban a kemping lenyúlik egészen a </w:t>
      </w:r>
      <w:r w:rsidRPr="00901899">
        <w:rPr>
          <w:rFonts w:ascii="Comic Sans MS" w:hAnsi="Comic Sans MS"/>
          <w:sz w:val="20"/>
          <w:szCs w:val="20"/>
        </w:rPr>
        <w:lastRenderedPageBreak/>
        <w:t xml:space="preserve">vízig, mely hangulatos lakóhelyet biztosít az alkalmi letelepedőknek. </w:t>
      </w:r>
      <w:r w:rsidR="00766C69">
        <w:rPr>
          <w:rFonts w:ascii="Comic Sans MS" w:hAnsi="Comic Sans MS"/>
          <w:sz w:val="20"/>
          <w:szCs w:val="20"/>
        </w:rPr>
        <w:br/>
      </w:r>
      <w:r w:rsidRPr="00901899">
        <w:rPr>
          <w:rFonts w:ascii="Comic Sans MS" w:hAnsi="Comic Sans MS"/>
          <w:sz w:val="20"/>
          <w:szCs w:val="20"/>
        </w:rPr>
        <w:t xml:space="preserve">A kiöblösödő részben helyezkedik el </w:t>
      </w:r>
      <w:r w:rsidR="00766C69">
        <w:rPr>
          <w:rFonts w:ascii="Comic Sans MS" w:hAnsi="Comic Sans MS"/>
          <w:sz w:val="20"/>
          <w:szCs w:val="20"/>
        </w:rPr>
        <w:t>bal</w:t>
      </w:r>
      <w:r w:rsidRPr="00901899">
        <w:rPr>
          <w:rFonts w:ascii="Comic Sans MS" w:hAnsi="Comic Sans MS"/>
          <w:sz w:val="20"/>
          <w:szCs w:val="20"/>
        </w:rPr>
        <w:t>ról az Üdülőközpont mólója is, amely az Üdülőközpont területéhez tartozik, ezért se itt, se a területhez tartozó partszakaszon ne szálljunk ki előzetes egyeztetés nélkül, hiszen ez jogosulatlan belépésnek számít!</w:t>
      </w:r>
    </w:p>
    <w:p w:rsidR="00342FD3" w:rsidRPr="00342FD3" w:rsidRDefault="00901899" w:rsidP="0090189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1899">
        <w:rPr>
          <w:rFonts w:ascii="Comic Sans MS" w:hAnsi="Comic Sans MS"/>
          <w:sz w:val="20"/>
          <w:szCs w:val="20"/>
        </w:rPr>
        <w:t xml:space="preserve">A szűkületet elérve már szemünk elé tárulnak Szentes központi épületeinek jellegzetes tornyai, a település központjának </w:t>
      </w:r>
      <w:proofErr w:type="spellStart"/>
      <w:r w:rsidRPr="00901899">
        <w:rPr>
          <w:rFonts w:ascii="Comic Sans MS" w:hAnsi="Comic Sans MS"/>
          <w:sz w:val="20"/>
          <w:szCs w:val="20"/>
        </w:rPr>
        <w:t>Kurca-parti</w:t>
      </w:r>
      <w:proofErr w:type="spellEnd"/>
      <w:r w:rsidRPr="00901899">
        <w:rPr>
          <w:rFonts w:ascii="Comic Sans MS" w:hAnsi="Comic Sans MS"/>
          <w:sz w:val="20"/>
          <w:szCs w:val="20"/>
        </w:rPr>
        <w:t xml:space="preserve"> látképe. A hidak sorának vége felé a 2018-ban újjá épített, gyalogosforgalmat bonyolító Eszperantó-híd </w:t>
      </w:r>
      <w:r w:rsidRPr="00766C69">
        <w:rPr>
          <w:rFonts w:ascii="Comic Sans MS" w:hAnsi="Comic Sans MS"/>
          <w:i/>
          <w:sz w:val="20"/>
          <w:szCs w:val="20"/>
        </w:rPr>
        <w:t xml:space="preserve">(24,3 </w:t>
      </w:r>
      <w:proofErr w:type="spellStart"/>
      <w:r w:rsidRPr="00766C69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766C69">
        <w:rPr>
          <w:rFonts w:ascii="Comic Sans MS" w:hAnsi="Comic Sans MS"/>
          <w:i/>
          <w:sz w:val="20"/>
          <w:szCs w:val="20"/>
        </w:rPr>
        <w:t>)</w:t>
      </w:r>
      <w:r w:rsidRPr="00901899">
        <w:rPr>
          <w:rFonts w:ascii="Comic Sans MS" w:hAnsi="Comic Sans MS"/>
          <w:sz w:val="20"/>
          <w:szCs w:val="20"/>
        </w:rPr>
        <w:t xml:space="preserve"> alatt siklunk át. A folyóvízi szökőkút megcsodálása közben a háttérben már jól látszik a boltíves közúti kőhíd </w:t>
      </w:r>
      <w:r w:rsidRPr="00766C69">
        <w:rPr>
          <w:rFonts w:ascii="Comic Sans MS" w:hAnsi="Comic Sans MS"/>
          <w:i/>
          <w:sz w:val="20"/>
          <w:szCs w:val="20"/>
        </w:rPr>
        <w:t xml:space="preserve">(a hidat 2012-ben szélesítették ki és újították fel, 24,4 </w:t>
      </w:r>
      <w:proofErr w:type="spellStart"/>
      <w:r w:rsidRPr="00766C69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766C69">
        <w:rPr>
          <w:rFonts w:ascii="Comic Sans MS" w:hAnsi="Comic Sans MS"/>
          <w:i/>
          <w:sz w:val="20"/>
          <w:szCs w:val="20"/>
        </w:rPr>
        <w:t>)</w:t>
      </w:r>
      <w:r w:rsidRPr="00901899">
        <w:rPr>
          <w:rFonts w:ascii="Comic Sans MS" w:hAnsi="Comic Sans MS"/>
          <w:sz w:val="20"/>
          <w:szCs w:val="20"/>
        </w:rPr>
        <w:t xml:space="preserve">. Innen már az ív alól is láthatjuk túránk célállomását, a Dózsa-ház mellett található mólót </w:t>
      </w:r>
      <w:r w:rsidRPr="00766C69">
        <w:rPr>
          <w:rFonts w:ascii="Comic Sans MS" w:hAnsi="Comic Sans MS"/>
          <w:i/>
          <w:sz w:val="20"/>
          <w:szCs w:val="20"/>
        </w:rPr>
        <w:t xml:space="preserve">(24,5 </w:t>
      </w:r>
      <w:proofErr w:type="spellStart"/>
      <w:r w:rsidRPr="00766C69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766C69">
        <w:rPr>
          <w:rFonts w:ascii="Comic Sans MS" w:hAnsi="Comic Sans MS"/>
          <w:i/>
          <w:sz w:val="20"/>
          <w:szCs w:val="20"/>
        </w:rPr>
        <w:t>) (</w:t>
      </w:r>
      <w:proofErr w:type="spellStart"/>
      <w:r w:rsidRPr="00766C69">
        <w:rPr>
          <w:rFonts w:ascii="Comic Sans MS" w:hAnsi="Comic Sans MS"/>
          <w:i/>
          <w:sz w:val="20"/>
          <w:szCs w:val="20"/>
        </w:rPr>
        <w:t>up</w:t>
      </w:r>
      <w:proofErr w:type="spellEnd"/>
      <w:proofErr w:type="gramStart"/>
      <w:r w:rsidRPr="00766C6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66C69">
        <w:rPr>
          <w:rFonts w:ascii="Comic Sans MS" w:hAnsi="Comic Sans MS"/>
          <w:i/>
          <w:sz w:val="20"/>
          <w:szCs w:val="20"/>
        </w:rPr>
        <w:t xml:space="preserve"> 023erkp)</w:t>
      </w:r>
      <w:r w:rsidRPr="00901899">
        <w:rPr>
          <w:rFonts w:ascii="Comic Sans MS" w:hAnsi="Comic Sans MS"/>
          <w:sz w:val="20"/>
          <w:szCs w:val="20"/>
        </w:rPr>
        <w:t>.</w:t>
      </w:r>
    </w:p>
    <w:p w:rsidR="00AC7375" w:rsidRDefault="00961793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D029A" w:rsidRPr="008D029A">
        <w:rPr>
          <w:rFonts w:ascii="Comic Sans MS" w:hAnsi="Comic Sans MS"/>
          <w:sz w:val="20"/>
          <w:szCs w:val="20"/>
        </w:rPr>
        <w:t>Erdélyszky</w:t>
      </w:r>
      <w:proofErr w:type="spellEnd"/>
      <w:r w:rsidR="008D029A" w:rsidRPr="008D029A">
        <w:rPr>
          <w:rFonts w:ascii="Comic Sans MS" w:hAnsi="Comic Sans MS"/>
          <w:sz w:val="20"/>
          <w:szCs w:val="20"/>
        </w:rPr>
        <w:t xml:space="preserve"> Szilvia</w:t>
      </w:r>
      <w:r w:rsidR="008D029A">
        <w:rPr>
          <w:rFonts w:ascii="Comic Sans MS" w:hAnsi="Comic Sans MS"/>
          <w:sz w:val="20"/>
          <w:szCs w:val="20"/>
        </w:rPr>
        <w:t xml:space="preserve">, </w:t>
      </w:r>
      <w:r w:rsidR="00342FD3">
        <w:rPr>
          <w:rFonts w:ascii="Comic Sans MS" w:hAnsi="Comic Sans MS"/>
          <w:sz w:val="20"/>
          <w:szCs w:val="20"/>
        </w:rPr>
        <w:t>Virág Olga</w:t>
      </w:r>
      <w:r w:rsidR="008D029A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9C6" w:rsidRDefault="00A549C6" w:rsidP="007C61E5">
      <w:r>
        <w:separator/>
      </w:r>
    </w:p>
  </w:endnote>
  <w:endnote w:type="continuationSeparator" w:id="0">
    <w:p w:rsidR="00A549C6" w:rsidRDefault="00A549C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45C7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45C72" w:rsidRPr="00912675">
      <w:rPr>
        <w:rFonts w:ascii="Comic Sans MS" w:hAnsi="Comic Sans MS"/>
        <w:sz w:val="16"/>
        <w:szCs w:val="16"/>
      </w:rPr>
      <w:fldChar w:fldCharType="separate"/>
    </w:r>
    <w:r w:rsidR="001C7161">
      <w:rPr>
        <w:rFonts w:ascii="Comic Sans MS" w:hAnsi="Comic Sans MS"/>
        <w:noProof/>
        <w:sz w:val="16"/>
        <w:szCs w:val="16"/>
      </w:rPr>
      <w:t>1</w:t>
    </w:r>
    <w:r w:rsidR="00045C7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9C6" w:rsidRDefault="00A549C6" w:rsidP="007C61E5">
      <w:r>
        <w:separator/>
      </w:r>
    </w:p>
  </w:footnote>
  <w:footnote w:type="continuationSeparator" w:id="0">
    <w:p w:rsidR="00A549C6" w:rsidRDefault="00A549C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+khDm0/RnTMuoqoYs8KYtZpHdA=" w:salt="NMD4I3VVMPoD5NSU1FQVf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5C72"/>
    <w:rsid w:val="00056FC6"/>
    <w:rsid w:val="000C33BB"/>
    <w:rsid w:val="001378A3"/>
    <w:rsid w:val="00143B79"/>
    <w:rsid w:val="00184AE0"/>
    <w:rsid w:val="001C7161"/>
    <w:rsid w:val="001E08D2"/>
    <w:rsid w:val="001E3FFB"/>
    <w:rsid w:val="00230167"/>
    <w:rsid w:val="00293DDB"/>
    <w:rsid w:val="002C18AA"/>
    <w:rsid w:val="002E08F8"/>
    <w:rsid w:val="00342FD3"/>
    <w:rsid w:val="0036400B"/>
    <w:rsid w:val="004254B6"/>
    <w:rsid w:val="00472146"/>
    <w:rsid w:val="004866AB"/>
    <w:rsid w:val="0049317B"/>
    <w:rsid w:val="004959FE"/>
    <w:rsid w:val="004B79D7"/>
    <w:rsid w:val="004D76BF"/>
    <w:rsid w:val="00530EEC"/>
    <w:rsid w:val="005509B8"/>
    <w:rsid w:val="0065578B"/>
    <w:rsid w:val="006623D4"/>
    <w:rsid w:val="00681310"/>
    <w:rsid w:val="00712A2A"/>
    <w:rsid w:val="00766C69"/>
    <w:rsid w:val="00775A03"/>
    <w:rsid w:val="00793E93"/>
    <w:rsid w:val="007A2A11"/>
    <w:rsid w:val="007B5F61"/>
    <w:rsid w:val="007B7327"/>
    <w:rsid w:val="007C61E5"/>
    <w:rsid w:val="007F6A3F"/>
    <w:rsid w:val="00810C54"/>
    <w:rsid w:val="008430EC"/>
    <w:rsid w:val="00854561"/>
    <w:rsid w:val="008D029A"/>
    <w:rsid w:val="008D7070"/>
    <w:rsid w:val="00901899"/>
    <w:rsid w:val="00912675"/>
    <w:rsid w:val="0094351D"/>
    <w:rsid w:val="009459CF"/>
    <w:rsid w:val="00961793"/>
    <w:rsid w:val="009F61FC"/>
    <w:rsid w:val="00A35F84"/>
    <w:rsid w:val="00A549C6"/>
    <w:rsid w:val="00A76F9E"/>
    <w:rsid w:val="00A94E8C"/>
    <w:rsid w:val="00A96173"/>
    <w:rsid w:val="00AB59A5"/>
    <w:rsid w:val="00AC7375"/>
    <w:rsid w:val="00AF7C12"/>
    <w:rsid w:val="00B311BA"/>
    <w:rsid w:val="00B6371E"/>
    <w:rsid w:val="00C94AF3"/>
    <w:rsid w:val="00CE0104"/>
    <w:rsid w:val="00CE379A"/>
    <w:rsid w:val="00D32124"/>
    <w:rsid w:val="00DE45C3"/>
    <w:rsid w:val="00E07D39"/>
    <w:rsid w:val="00E07ECB"/>
    <w:rsid w:val="00E3142D"/>
    <w:rsid w:val="00E37D10"/>
    <w:rsid w:val="00E87576"/>
    <w:rsid w:val="00EF7313"/>
    <w:rsid w:val="00F0232C"/>
    <w:rsid w:val="00F644D3"/>
    <w:rsid w:val="00FB03BB"/>
    <w:rsid w:val="00FB27F5"/>
    <w:rsid w:val="00FC52CC"/>
    <w:rsid w:val="00FD7DFB"/>
    <w:rsid w:val="00FF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1418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17</cp:revision>
  <cp:lastPrinted>2016-02-15T12:02:00Z</cp:lastPrinted>
  <dcterms:created xsi:type="dcterms:W3CDTF">2018-01-16T12:44:00Z</dcterms:created>
  <dcterms:modified xsi:type="dcterms:W3CDTF">2019-03-04T17:11:00Z</dcterms:modified>
</cp:coreProperties>
</file>