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61E5">
        <w:rPr>
          <w:rFonts w:ascii="Comic Sans MS" w:hAnsi="Comic Sans MS"/>
          <w:sz w:val="20"/>
          <w:szCs w:val="20"/>
        </w:rPr>
        <w:t>_0</w:t>
      </w:r>
      <w:r w:rsidR="00847EAD">
        <w:rPr>
          <w:rFonts w:ascii="Comic Sans MS" w:hAnsi="Comic Sans MS"/>
          <w:sz w:val="20"/>
          <w:szCs w:val="20"/>
        </w:rPr>
        <w:t>8</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6818DB">
        <w:rPr>
          <w:rFonts w:ascii="Comic Sans MS" w:hAnsi="Comic Sans MS"/>
          <w:sz w:val="20"/>
          <w:szCs w:val="20"/>
        </w:rPr>
        <w:t>71</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7361CF">
        <w:rPr>
          <w:rFonts w:ascii="Comic Sans MS" w:hAnsi="Comic Sans MS"/>
          <w:sz w:val="20"/>
          <w:szCs w:val="20"/>
        </w:rPr>
        <w:t>4</w:t>
      </w:r>
      <w:r w:rsidR="00022A48">
        <w:rPr>
          <w:rFonts w:ascii="Comic Sans MS" w:hAnsi="Comic Sans MS"/>
          <w:sz w:val="20"/>
          <w:szCs w:val="20"/>
        </w:rPr>
        <w:t>-</w:t>
      </w:r>
      <w:r w:rsidR="00810C54">
        <w:rPr>
          <w:rFonts w:ascii="Comic Sans MS" w:hAnsi="Comic Sans MS"/>
          <w:sz w:val="20"/>
          <w:szCs w:val="20"/>
        </w:rPr>
        <w:t>0</w:t>
      </w:r>
      <w:r w:rsidR="007361CF">
        <w:rPr>
          <w:rFonts w:ascii="Comic Sans MS" w:hAnsi="Comic Sans MS"/>
          <w:sz w:val="20"/>
          <w:szCs w:val="20"/>
        </w:rPr>
        <w:t>4</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proofErr w:type="spellStart"/>
      <w:r w:rsidR="001E3FFB" w:rsidRPr="001E3FFB">
        <w:rPr>
          <w:rFonts w:ascii="Comic Sans MS" w:hAnsi="Comic Sans MS"/>
          <w:sz w:val="20"/>
          <w:szCs w:val="20"/>
        </w:rPr>
        <w:t>Kurca</w:t>
      </w:r>
      <w:proofErr w:type="spellEnd"/>
      <w:r w:rsidR="001E3FFB" w:rsidRPr="001E3FFB">
        <w:rPr>
          <w:rFonts w:ascii="Comic Sans MS" w:hAnsi="Comic Sans MS"/>
          <w:sz w:val="20"/>
          <w:szCs w:val="20"/>
        </w:rPr>
        <w:t xml:space="preserve"> kör #</w:t>
      </w:r>
      <w:r w:rsidR="00847EAD">
        <w:rPr>
          <w:rFonts w:ascii="Comic Sans MS" w:hAnsi="Comic Sans MS"/>
          <w:sz w:val="20"/>
          <w:szCs w:val="20"/>
        </w:rPr>
        <w:t>4</w:t>
      </w:r>
      <w:r w:rsidR="001A3EBE">
        <w:rPr>
          <w:rFonts w:ascii="Comic Sans MS" w:hAnsi="Comic Sans MS"/>
          <w:sz w:val="20"/>
          <w:szCs w:val="20"/>
        </w:rPr>
        <w:t xml:space="preserve"> (</w:t>
      </w:r>
      <w:r w:rsidR="00847EAD">
        <w:rPr>
          <w:rFonts w:ascii="Comic Sans MS" w:hAnsi="Comic Sans MS"/>
          <w:sz w:val="20"/>
          <w:szCs w:val="20"/>
        </w:rPr>
        <w:t>4</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A 71 km-es „</w:t>
      </w:r>
      <w:proofErr w:type="spellStart"/>
      <w:r w:rsidRPr="007361CF">
        <w:rPr>
          <w:rFonts w:ascii="Comic Sans MS" w:hAnsi="Comic Sans MS"/>
          <w:sz w:val="20"/>
          <w:szCs w:val="20"/>
        </w:rPr>
        <w:t>víziút</w:t>
      </w:r>
      <w:proofErr w:type="spellEnd"/>
      <w:r w:rsidRPr="007361CF">
        <w:rPr>
          <w:rFonts w:ascii="Comic Sans MS" w:hAnsi="Comic Sans MS"/>
          <w:sz w:val="20"/>
          <w:szCs w:val="20"/>
        </w:rPr>
        <w:t xml:space="preserve">” a </w:t>
      </w:r>
      <w:proofErr w:type="spellStart"/>
      <w:r w:rsidRPr="007361CF">
        <w:rPr>
          <w:rFonts w:ascii="Comic Sans MS" w:hAnsi="Comic Sans MS"/>
          <w:sz w:val="20"/>
          <w:szCs w:val="20"/>
        </w:rPr>
        <w:t>Kurca</w:t>
      </w:r>
      <w:proofErr w:type="spellEnd"/>
      <w:r w:rsidRPr="007361CF">
        <w:rPr>
          <w:rFonts w:ascii="Comic Sans MS" w:hAnsi="Comic Sans MS"/>
          <w:sz w:val="20"/>
          <w:szCs w:val="20"/>
        </w:rPr>
        <w:t xml:space="preserve"> felső szakaszával indul, melyet nyúlfarknyi Köröst követően hosszas Alsó-Tiszai rész követ, majd az </w:t>
      </w:r>
      <w:proofErr w:type="spellStart"/>
      <w:r w:rsidRPr="007361CF">
        <w:rPr>
          <w:rFonts w:ascii="Comic Sans MS" w:hAnsi="Comic Sans MS"/>
          <w:sz w:val="20"/>
          <w:szCs w:val="20"/>
        </w:rPr>
        <w:t>Alsó-Kurca</w:t>
      </w:r>
      <w:proofErr w:type="spellEnd"/>
      <w:r w:rsidRPr="007361CF">
        <w:rPr>
          <w:rFonts w:ascii="Comic Sans MS" w:hAnsi="Comic Sans MS"/>
          <w:sz w:val="20"/>
          <w:szCs w:val="20"/>
        </w:rPr>
        <w:t xml:space="preserve"> beevezésével tér vissza kiindulási pontjára a túrázó, mely a harmadik napon kiegészül az Ópusztaszeri Nemzeti Történeti Emlékparkot felkereső 20,6 km-es gyalogtúrával.</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Közben látványosságok felkeresésével és kiegészítő programelemekkel bőségesen színesíthető a kaland.</w:t>
      </w:r>
    </w:p>
    <w:p w:rsidR="00961793" w:rsidRPr="007361CF" w:rsidRDefault="007361CF" w:rsidP="007361CF">
      <w:pPr>
        <w:pBdr>
          <w:bottom w:val="single" w:sz="4" w:space="1" w:color="auto"/>
        </w:pBdr>
        <w:rPr>
          <w:rFonts w:ascii="Comic Sans MS" w:hAnsi="Comic Sans MS"/>
          <w:i/>
          <w:sz w:val="20"/>
          <w:szCs w:val="20"/>
        </w:rPr>
      </w:pPr>
      <w:r w:rsidRPr="007361CF">
        <w:rPr>
          <w:rFonts w:ascii="Comic Sans MS" w:hAnsi="Comic Sans MS"/>
          <w:i/>
          <w:sz w:val="20"/>
          <w:szCs w:val="20"/>
        </w:rPr>
        <w:t>(Ezen túrajavaslatnak háromnapos változata is elérhető, mely nem tartalmazza a gyalogtúrát.)</w:t>
      </w:r>
      <w:r w:rsidR="00961793" w:rsidRPr="007361CF">
        <w:rPr>
          <w:rFonts w:ascii="Comic Sans MS" w:hAnsi="Comic Sans MS"/>
          <w:i/>
          <w:sz w:val="20"/>
          <w:szCs w:val="20"/>
        </w:rPr>
        <w:t xml:space="preserve"> </w:t>
      </w:r>
    </w:p>
    <w:p w:rsidR="00961793" w:rsidRPr="00961793" w:rsidRDefault="00961793" w:rsidP="00961793">
      <w:pPr>
        <w:rPr>
          <w:rFonts w:ascii="Comic Sans MS" w:hAnsi="Comic Sans MS"/>
          <w:sz w:val="20"/>
          <w:szCs w:val="20"/>
        </w:rPr>
      </w:pPr>
    </w:p>
    <w:p w:rsidR="007361CF" w:rsidRPr="007361CF" w:rsidRDefault="007361CF" w:rsidP="007361CF">
      <w:pPr>
        <w:pBdr>
          <w:bottom w:val="single" w:sz="4" w:space="1" w:color="auto"/>
        </w:pBdr>
        <w:rPr>
          <w:rFonts w:ascii="Comic Sans MS" w:hAnsi="Comic Sans MS"/>
          <w:sz w:val="20"/>
          <w:szCs w:val="20"/>
        </w:rPr>
      </w:pPr>
      <w:r>
        <w:rPr>
          <w:rFonts w:ascii="Comic Sans MS" w:hAnsi="Comic Sans MS"/>
          <w:sz w:val="20"/>
          <w:szCs w:val="20"/>
        </w:rPr>
        <w:t xml:space="preserve">1. </w:t>
      </w:r>
      <w:r w:rsidRPr="007361CF">
        <w:rPr>
          <w:rFonts w:ascii="Comic Sans MS" w:hAnsi="Comic Sans MS"/>
          <w:sz w:val="20"/>
          <w:szCs w:val="20"/>
        </w:rPr>
        <w:t xml:space="preserve">nap </w:t>
      </w:r>
      <w:r w:rsidRPr="007361CF">
        <w:rPr>
          <w:rFonts w:ascii="Comic Sans MS" w:hAnsi="Comic Sans MS"/>
          <w:i/>
          <w:sz w:val="20"/>
          <w:szCs w:val="20"/>
        </w:rPr>
        <w:t xml:space="preserve">(15,9 km, 5 átemelés, </w:t>
      </w:r>
      <w:proofErr w:type="spellStart"/>
      <w:r w:rsidRPr="007361CF">
        <w:rPr>
          <w:rFonts w:ascii="Comic Sans MS" w:hAnsi="Comic Sans MS"/>
          <w:i/>
          <w:sz w:val="20"/>
          <w:szCs w:val="20"/>
        </w:rPr>
        <w:t>track</w:t>
      </w:r>
      <w:proofErr w:type="spellEnd"/>
      <w:r w:rsidRPr="007361CF">
        <w:rPr>
          <w:rFonts w:ascii="Comic Sans MS" w:hAnsi="Comic Sans MS"/>
          <w:i/>
          <w:sz w:val="20"/>
          <w:szCs w:val="20"/>
        </w:rPr>
        <w:t>: V005m081, V005m082, V005m083)</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Kiindulási pontunk a szentesi Dózsa-ház mellett található móló </w:t>
      </w:r>
      <w:r w:rsidR="00AF6DDF">
        <w:rPr>
          <w:rFonts w:ascii="Comic Sans MS" w:hAnsi="Comic Sans MS"/>
          <w:sz w:val="20"/>
          <w:szCs w:val="20"/>
        </w:rPr>
        <w:br/>
      </w:r>
      <w:r w:rsidRPr="00AF6DDF">
        <w:rPr>
          <w:rFonts w:ascii="Comic Sans MS" w:hAnsi="Comic Sans MS"/>
          <w:i/>
          <w:sz w:val="20"/>
          <w:szCs w:val="20"/>
        </w:rPr>
        <w:t xml:space="preserve">(24,5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000iep)</w:t>
      </w:r>
      <w:r w:rsidRPr="007361CF">
        <w:rPr>
          <w:rFonts w:ascii="Comic Sans MS" w:hAnsi="Comic Sans MS"/>
          <w:sz w:val="20"/>
          <w:szCs w:val="20"/>
        </w:rPr>
        <w: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Felfelé </w:t>
      </w:r>
      <w:r w:rsidRPr="00AF6DDF">
        <w:rPr>
          <w:rFonts w:ascii="Comic Sans MS" w:hAnsi="Comic Sans MS"/>
          <w:i/>
          <w:sz w:val="20"/>
          <w:szCs w:val="20"/>
        </w:rPr>
        <w:t>(balra)</w:t>
      </w:r>
      <w:r w:rsidRPr="007361CF">
        <w:rPr>
          <w:rFonts w:ascii="Comic Sans MS" w:hAnsi="Comic Sans MS"/>
          <w:sz w:val="20"/>
          <w:szCs w:val="20"/>
        </w:rPr>
        <w:t xml:space="preserve"> indulva az Ifjúsági Ház hídjával </w:t>
      </w:r>
      <w:r w:rsidRPr="00AF6DDF">
        <w:rPr>
          <w:rFonts w:ascii="Comic Sans MS" w:hAnsi="Comic Sans MS"/>
          <w:i/>
          <w:sz w:val="20"/>
          <w:szCs w:val="20"/>
        </w:rPr>
        <w:t xml:space="preserve">(24,8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találkozunk először. Óvatosan közelítsük meg, győződjünk meg róla, hogy biztonságosan átférünk alatta! Ezt követően egy kedvelt városi horgászhelyre jutunk, legyünk tekintettel a sporttársakra!</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közvetlenül előttünk lévő műtárgy a Makai-híd </w:t>
      </w:r>
      <w:r w:rsidRPr="00AF6DDF">
        <w:rPr>
          <w:rFonts w:ascii="Comic Sans MS" w:hAnsi="Comic Sans MS"/>
          <w:i/>
          <w:sz w:val="20"/>
          <w:szCs w:val="20"/>
        </w:rPr>
        <w:t xml:space="preserve">(25,1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mely fél „arasszal” még alacsonyabb az előzőnél. Ez balesetveszélyes lehet, ha nem vagyunk eléggé óvatosak! Ha ezt az akadályt is sikerrel vettük </w:t>
      </w:r>
      <w:r w:rsidRPr="00AF6DDF">
        <w:rPr>
          <w:rFonts w:ascii="Comic Sans MS" w:hAnsi="Comic Sans MS"/>
          <w:i/>
          <w:sz w:val="20"/>
          <w:szCs w:val="20"/>
        </w:rPr>
        <w:t>(szárazon, vagy vízen)</w:t>
      </w:r>
      <w:r w:rsidRPr="007361CF">
        <w:rPr>
          <w:rFonts w:ascii="Comic Sans MS" w:hAnsi="Comic Sans MS"/>
          <w:sz w:val="20"/>
          <w:szCs w:val="20"/>
        </w:rPr>
        <w:t xml:space="preserve"> akkor már semmi sem állhat az utunkba, és bizonyosan el fogjuk érni a kórházi hidak csoportját, melyek közül a legtávolabbi a Mentők hídja </w:t>
      </w:r>
      <w:r w:rsidRPr="00AF6DDF">
        <w:rPr>
          <w:rFonts w:ascii="Comic Sans MS" w:hAnsi="Comic Sans MS"/>
          <w:i/>
          <w:sz w:val="20"/>
          <w:szCs w:val="20"/>
        </w:rPr>
        <w:t xml:space="preserve">(25,7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Addig azonban még átsiklunk a Kiss Zsigmond utca közforgalmi hídja </w:t>
      </w:r>
      <w:r w:rsidRPr="00AF6DDF">
        <w:rPr>
          <w:rFonts w:ascii="Comic Sans MS" w:hAnsi="Comic Sans MS"/>
          <w:i/>
          <w:sz w:val="20"/>
          <w:szCs w:val="20"/>
        </w:rPr>
        <w:t xml:space="preserve">(25,5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majd újabb két gyaloghíd alatt </w:t>
      </w:r>
      <w:r w:rsidRPr="00AF6DDF">
        <w:rPr>
          <w:rFonts w:ascii="Comic Sans MS" w:hAnsi="Comic Sans MS"/>
          <w:i/>
          <w:sz w:val="20"/>
          <w:szCs w:val="20"/>
        </w:rPr>
        <w:t xml:space="preserve">(25,6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 xml:space="preserve">, 25,7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Közülük az első különlegesen szép építmény. Ha itt partra szállunk, megtekinthetjük Kisfaludi </w:t>
      </w:r>
      <w:proofErr w:type="spellStart"/>
      <w:r w:rsidRPr="007361CF">
        <w:rPr>
          <w:rFonts w:ascii="Comic Sans MS" w:hAnsi="Comic Sans MS"/>
          <w:sz w:val="20"/>
          <w:szCs w:val="20"/>
        </w:rPr>
        <w:t>Strobl</w:t>
      </w:r>
      <w:proofErr w:type="spellEnd"/>
      <w:r w:rsidRPr="007361CF">
        <w:rPr>
          <w:rFonts w:ascii="Comic Sans MS" w:hAnsi="Comic Sans MS"/>
          <w:sz w:val="20"/>
          <w:szCs w:val="20"/>
        </w:rPr>
        <w:t xml:space="preserve"> Zsigmond „Kis makrancos” című bronzszobrának 1958-ban felállított másolatát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002latv)</w:t>
      </w:r>
      <w:r w:rsidRPr="007361CF">
        <w:rPr>
          <w:rFonts w:ascii="Comic Sans MS" w:hAnsi="Comic Sans MS"/>
          <w:sz w:val="20"/>
          <w:szCs w:val="20"/>
        </w:rPr>
        <w:t xml:space="preserve">, vagy a vízről is látható távol-keleti stílusú pagodát, mely Szentes első termálkútját rejti </w:t>
      </w:r>
      <w:r w:rsidRPr="00AF6DDF">
        <w:rPr>
          <w:rFonts w:ascii="Comic Sans MS" w:hAnsi="Comic Sans MS"/>
          <w:i/>
          <w:sz w:val="20"/>
          <w:szCs w:val="20"/>
        </w:rPr>
        <w:t xml:space="preserve">(ezeknél a hidaknál a </w:t>
      </w:r>
      <w:r w:rsidRPr="00AF6DDF">
        <w:rPr>
          <w:rFonts w:ascii="Comic Sans MS" w:hAnsi="Comic Sans MS"/>
          <w:i/>
          <w:sz w:val="20"/>
          <w:szCs w:val="20"/>
        </w:rPr>
        <w:lastRenderedPageBreak/>
        <w:t>vízállás is kiszállásra és átemelésre kényszerítheti a túrázót, azonban a part alacsony és füves)</w:t>
      </w:r>
      <w:r w:rsidRPr="007361CF">
        <w:rPr>
          <w:rFonts w:ascii="Comic Sans MS" w:hAnsi="Comic Sans MS"/>
          <w:sz w:val="20"/>
          <w:szCs w:val="20"/>
        </w:rPr>
        <w:t xml:space="preserve">. Ne feledjük, hogy egészségügyi intézmény területén vagyunk, az ennek megfelelő viselkedés elvárt! </w:t>
      </w:r>
    </w:p>
    <w:p w:rsidR="00AF6DD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kórház területét elhagyva </w:t>
      </w:r>
      <w:proofErr w:type="spellStart"/>
      <w:r w:rsidRPr="007361CF">
        <w:rPr>
          <w:rFonts w:ascii="Comic Sans MS" w:hAnsi="Comic Sans MS"/>
          <w:sz w:val="20"/>
          <w:szCs w:val="20"/>
        </w:rPr>
        <w:t>uszadékfogó</w:t>
      </w:r>
      <w:proofErr w:type="spellEnd"/>
      <w:r w:rsidRPr="007361CF">
        <w:rPr>
          <w:rFonts w:ascii="Comic Sans MS" w:hAnsi="Comic Sans MS"/>
          <w:sz w:val="20"/>
          <w:szCs w:val="20"/>
        </w:rPr>
        <w:t xml:space="preserve"> állja utunkat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003atemp)</w:t>
      </w:r>
      <w:r w:rsidRPr="007361CF">
        <w:rPr>
          <w:rFonts w:ascii="Comic Sans MS" w:hAnsi="Comic Sans MS"/>
          <w:sz w:val="20"/>
          <w:szCs w:val="20"/>
        </w:rPr>
        <w:t xml:space="preserve">, melynél átemelés szükséges </w:t>
      </w:r>
      <w:r w:rsidRPr="00AF6DDF">
        <w:rPr>
          <w:rFonts w:ascii="Comic Sans MS" w:hAnsi="Comic Sans MS"/>
          <w:i/>
          <w:sz w:val="20"/>
          <w:szCs w:val="20"/>
        </w:rPr>
        <w:t>(felette, vagy mellette)</w:t>
      </w:r>
      <w:r w:rsidRPr="007361CF">
        <w:rPr>
          <w:rFonts w:ascii="Comic Sans MS" w:hAnsi="Comic Sans MS"/>
          <w:sz w:val="20"/>
          <w:szCs w:val="20"/>
        </w:rPr>
        <w:t xml:space="preserve">. Kicsivel feljebb, a Szalai utca közforgalmat bonyolító hídja </w:t>
      </w:r>
      <w:r w:rsidRPr="00AF6DDF">
        <w:rPr>
          <w:rFonts w:ascii="Comic Sans MS" w:hAnsi="Comic Sans MS"/>
          <w:i/>
          <w:sz w:val="20"/>
          <w:szCs w:val="20"/>
        </w:rPr>
        <w:t xml:space="preserve">(26,1 </w:t>
      </w:r>
      <w:proofErr w:type="spellStart"/>
      <w:r w:rsidRPr="00AF6DDF">
        <w:rPr>
          <w:rFonts w:ascii="Comic Sans MS" w:hAnsi="Comic Sans MS"/>
          <w:i/>
          <w:sz w:val="20"/>
          <w:szCs w:val="20"/>
        </w:rPr>
        <w:t>cskm</w:t>
      </w:r>
      <w:proofErr w:type="spellEnd"/>
      <w:proofErr w:type="gramStart"/>
      <w:r w:rsidRPr="00AF6DDF">
        <w:rPr>
          <w:rFonts w:ascii="Comic Sans MS" w:hAnsi="Comic Sans MS"/>
          <w:i/>
          <w:sz w:val="20"/>
          <w:szCs w:val="20"/>
        </w:rPr>
        <w:t>)</w:t>
      </w:r>
      <w:r w:rsidRPr="007361CF">
        <w:rPr>
          <w:rFonts w:ascii="Comic Sans MS" w:hAnsi="Comic Sans MS"/>
          <w:sz w:val="20"/>
          <w:szCs w:val="20"/>
        </w:rPr>
        <w:t>, után</w:t>
      </w:r>
      <w:proofErr w:type="gramEnd"/>
      <w:r w:rsidRPr="007361CF">
        <w:rPr>
          <w:rFonts w:ascii="Comic Sans MS" w:hAnsi="Comic Sans MS"/>
          <w:sz w:val="20"/>
          <w:szCs w:val="20"/>
        </w:rPr>
        <w:t xml:space="preserve"> a Bali-híd </w:t>
      </w:r>
      <w:r w:rsidRPr="00AF6DDF">
        <w:rPr>
          <w:rFonts w:ascii="Comic Sans MS" w:hAnsi="Comic Sans MS"/>
          <w:i/>
          <w:sz w:val="20"/>
          <w:szCs w:val="20"/>
        </w:rPr>
        <w:t xml:space="preserve">(26,2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alatt siklunk át, amely mély „meghajlásra” kényszeríti a túrázót. A sok híd után itt viszont végre kihúzhatjuk magunkat. </w:t>
      </w:r>
      <w:r w:rsidR="00AF6DDF">
        <w:rPr>
          <w:rFonts w:ascii="Comic Sans MS" w:hAnsi="Comic Sans MS"/>
          <w:sz w:val="20"/>
          <w:szCs w:val="20"/>
        </w:rPr>
        <w:br/>
      </w:r>
      <w:r w:rsidRPr="007361CF">
        <w:rPr>
          <w:rFonts w:ascii="Comic Sans MS" w:hAnsi="Comic Sans MS"/>
          <w:sz w:val="20"/>
          <w:szCs w:val="20"/>
        </w:rPr>
        <w:t xml:space="preserve">Az előttünk álló szakasz még lakott terület, a bal oldalunkon egészen a vízig érő telkek mentén haladunk tovább. Kiérve erről a részről hirtelen csöppenünk a „vadonba”. Itt már sűrű nádas övezi a partokat, és az élővilág is változatosabbá, nyüzsgőbbé válik. </w:t>
      </w:r>
      <w:r w:rsidRPr="007361CF">
        <w:rPr>
          <w:rFonts w:ascii="Comic Sans MS" w:hAnsi="Comic Sans MS"/>
          <w:sz w:val="20"/>
          <w:szCs w:val="20"/>
        </w:rPr>
        <w:br/>
        <w:t xml:space="preserve">Odébb ismét híd, mögötte zsilip kerül látómezőnkbe </w:t>
      </w:r>
      <w:r w:rsidRPr="00AF6DDF">
        <w:rPr>
          <w:rFonts w:ascii="Comic Sans MS" w:hAnsi="Comic Sans MS"/>
          <w:i/>
          <w:sz w:val="20"/>
          <w:szCs w:val="20"/>
        </w:rPr>
        <w:t xml:space="preserve">(27,8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 xml:space="preserve">, </w:t>
      </w:r>
      <w:r w:rsidR="00AF6DDF" w:rsidRPr="00AF6DDF">
        <w:rPr>
          <w:rFonts w:ascii="Comic Sans MS" w:hAnsi="Comic Sans MS"/>
          <w:i/>
          <w:sz w:val="20"/>
          <w:szCs w:val="20"/>
        </w:rPr>
        <w:br/>
      </w:r>
      <w:r w:rsidRPr="00AF6DDF">
        <w:rPr>
          <w:rFonts w:ascii="Comic Sans MS" w:hAnsi="Comic Sans MS"/>
          <w:i/>
          <w:sz w:val="20"/>
          <w:szCs w:val="20"/>
        </w:rPr>
        <w:t>1-es zsilip vagy Bikaistálló tiltó)</w:t>
      </w:r>
      <w:r w:rsidRPr="007361CF">
        <w:rPr>
          <w:rFonts w:ascii="Comic Sans MS" w:hAnsi="Comic Sans MS"/>
          <w:sz w:val="20"/>
          <w:szCs w:val="20"/>
        </w:rPr>
        <w:t xml:space="preserve">, mely túránk következő átemelési pontját jelenti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004atemp)</w:t>
      </w:r>
      <w:r w:rsidRPr="007361CF">
        <w:rPr>
          <w:rFonts w:ascii="Comic Sans MS" w:hAnsi="Comic Sans MS"/>
          <w:sz w:val="20"/>
          <w:szCs w:val="20"/>
        </w:rPr>
        <w:t xml:space="preserve">. A híd alatt van lehetőség kiszállásra, habár némi rutint igényel mind a kikötés, mind a hajó kiemelése.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duzzasztó másik oldalán már könnyebb feladatot jelent az indulás. </w:t>
      </w:r>
      <w:r w:rsidRPr="00AF6DDF">
        <w:rPr>
          <w:rFonts w:ascii="Comic Sans MS" w:hAnsi="Comic Sans MS"/>
          <w:i/>
          <w:sz w:val="20"/>
          <w:szCs w:val="20"/>
        </w:rPr>
        <w:t>(Az átemelési pontra történő érkezésünk és átemelésünk esetenként a horgászok nemtetszését válthatja ki. Ne lepődjünk meg, ha ezt szóvá is teszik, de nem érdemes vitába bonyolódni. Viszont jó, ha tudjuk, hogy efféle műtárgyak 50 m-es körzetében tilos horgászni. Ezt nekik is tudniuk kell, valamint azt is, hogy nem magánvizeken vagyunk, és továbbjutnunk sincs más lehetőség, mint itt átemelni.)</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Ezen a szakaszon a partszegélyt többnyire nádas borítja. Nagy ívű </w:t>
      </w:r>
      <w:r w:rsidR="00AF6DDF">
        <w:rPr>
          <w:rFonts w:ascii="Comic Sans MS" w:hAnsi="Comic Sans MS"/>
          <w:sz w:val="20"/>
          <w:szCs w:val="20"/>
        </w:rPr>
        <w:br/>
      </w:r>
      <w:r w:rsidRPr="007361CF">
        <w:rPr>
          <w:rFonts w:ascii="Comic Sans MS" w:hAnsi="Comic Sans MS"/>
          <w:sz w:val="20"/>
          <w:szCs w:val="20"/>
        </w:rPr>
        <w:t xml:space="preserve">S-kanyarulat beevezését követően érjük el az 1966-ban létesült vasúti hidat </w:t>
      </w:r>
      <w:r w:rsidRPr="00AF6DDF">
        <w:rPr>
          <w:rFonts w:ascii="Comic Sans MS" w:hAnsi="Comic Sans MS"/>
          <w:i/>
          <w:sz w:val="20"/>
          <w:szCs w:val="20"/>
        </w:rPr>
        <w:t xml:space="preserve">(29,6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melynél jó mélyre kell hajolnunk az átjutás érdekében. Közben a 28,6 </w:t>
      </w:r>
      <w:proofErr w:type="spellStart"/>
      <w:r w:rsidRPr="007361CF">
        <w:rPr>
          <w:rFonts w:ascii="Comic Sans MS" w:hAnsi="Comic Sans MS"/>
          <w:sz w:val="20"/>
          <w:szCs w:val="20"/>
        </w:rPr>
        <w:t>cskm-nél</w:t>
      </w:r>
      <w:proofErr w:type="spellEnd"/>
      <w:r w:rsidRPr="007361CF">
        <w:rPr>
          <w:rFonts w:ascii="Comic Sans MS" w:hAnsi="Comic Sans MS"/>
          <w:sz w:val="20"/>
          <w:szCs w:val="20"/>
        </w:rPr>
        <w:t xml:space="preserve"> elhaladtunk a Kommün-csatorna torkolata mellett, melyet fém zsilipszerkezet választ el a </w:t>
      </w:r>
      <w:proofErr w:type="spellStart"/>
      <w:r w:rsidRPr="007361CF">
        <w:rPr>
          <w:rFonts w:ascii="Comic Sans MS" w:hAnsi="Comic Sans MS"/>
          <w:sz w:val="20"/>
          <w:szCs w:val="20"/>
        </w:rPr>
        <w:t>Kurcától</w:t>
      </w:r>
      <w:proofErr w:type="spellEnd"/>
      <w:r w:rsidRPr="007361CF">
        <w:rPr>
          <w:rFonts w:ascii="Comic Sans MS" w:hAnsi="Comic Sans MS"/>
          <w:sz w:val="20"/>
          <w:szCs w:val="20"/>
        </w:rPr>
        <w:t xml:space="preserve">. Odébb keskeny, hosszanti elhelyezkedésű nádszigettel megosztott mederben siklottunk. A híd felső oldalán lévő kanyarulat felett a </w:t>
      </w:r>
      <w:r w:rsidR="00AF6DDF">
        <w:rPr>
          <w:rFonts w:ascii="Comic Sans MS" w:hAnsi="Comic Sans MS"/>
          <w:sz w:val="20"/>
          <w:szCs w:val="20"/>
        </w:rPr>
        <w:br/>
      </w:r>
      <w:proofErr w:type="spellStart"/>
      <w:r w:rsidRPr="007361CF">
        <w:rPr>
          <w:rFonts w:ascii="Comic Sans MS" w:hAnsi="Comic Sans MS"/>
          <w:sz w:val="20"/>
          <w:szCs w:val="20"/>
        </w:rPr>
        <w:t>Veker-ér</w:t>
      </w:r>
      <w:proofErr w:type="spellEnd"/>
      <w:r w:rsidRPr="007361CF">
        <w:rPr>
          <w:rFonts w:ascii="Comic Sans MS" w:hAnsi="Comic Sans MS"/>
          <w:sz w:val="20"/>
          <w:szCs w:val="20"/>
        </w:rPr>
        <w:t xml:space="preserve"> torkollik be </w:t>
      </w:r>
      <w:r w:rsidRPr="00AF6DDF">
        <w:rPr>
          <w:rFonts w:ascii="Comic Sans MS" w:hAnsi="Comic Sans MS"/>
          <w:i/>
          <w:sz w:val="20"/>
          <w:szCs w:val="20"/>
        </w:rPr>
        <w:t xml:space="preserve">(30,3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szabad befolyással </w:t>
      </w:r>
      <w:r w:rsidRPr="00AF6DDF">
        <w:rPr>
          <w:rFonts w:ascii="Comic Sans MS" w:hAnsi="Comic Sans MS"/>
          <w:i/>
          <w:sz w:val="20"/>
          <w:szCs w:val="20"/>
        </w:rPr>
        <w:t>(a vízszintet a 200 m-rel beljebb lévő zsilipnél szabályozzák)</w:t>
      </w:r>
      <w:r w:rsidRPr="007361CF">
        <w:rPr>
          <w:rFonts w:ascii="Comic Sans MS" w:hAnsi="Comic Sans MS"/>
          <w:sz w:val="20"/>
          <w:szCs w:val="20"/>
        </w:rPr>
        <w:t xml:space="preserve">. Mire ideérünk, már látjuk az előttünk keresztben húzódó töltést, rajta a földutat, mely a </w:t>
      </w:r>
      <w:r w:rsidRPr="007361CF">
        <w:rPr>
          <w:rFonts w:ascii="Comic Sans MS" w:hAnsi="Comic Sans MS"/>
          <w:sz w:val="20"/>
          <w:szCs w:val="20"/>
        </w:rPr>
        <w:lastRenderedPageBreak/>
        <w:t xml:space="preserve">Zuhogói tiltót rejti </w:t>
      </w:r>
      <w:r w:rsidRPr="00AF6DDF">
        <w:rPr>
          <w:rFonts w:ascii="Comic Sans MS" w:hAnsi="Comic Sans MS"/>
          <w:i/>
          <w:sz w:val="20"/>
          <w:szCs w:val="20"/>
        </w:rPr>
        <w:t xml:space="preserve">(30,6 </w:t>
      </w:r>
      <w:proofErr w:type="spellStart"/>
      <w:r w:rsidRPr="00AF6DDF">
        <w:rPr>
          <w:rFonts w:ascii="Comic Sans MS" w:hAnsi="Comic Sans MS"/>
          <w:i/>
          <w:sz w:val="20"/>
          <w:szCs w:val="20"/>
        </w:rPr>
        <w:t>cskm</w:t>
      </w:r>
      <w:proofErr w:type="spellEnd"/>
      <w:r w:rsidRPr="00AF6DDF">
        <w:rPr>
          <w:rFonts w:ascii="Comic Sans MS" w:hAnsi="Comic Sans MS"/>
          <w:i/>
          <w:sz w:val="20"/>
          <w:szCs w:val="20"/>
        </w:rPr>
        <w:t>)</w:t>
      </w:r>
      <w:r w:rsidRPr="007361CF">
        <w:rPr>
          <w:rFonts w:ascii="Comic Sans MS" w:hAnsi="Comic Sans MS"/>
          <w:sz w:val="20"/>
          <w:szCs w:val="20"/>
        </w:rPr>
        <w:t xml:space="preserve">, mely túránk következő átemelési pontja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005atemp)</w:t>
      </w:r>
      <w:r w:rsidRPr="007361CF">
        <w:rPr>
          <w:rFonts w:ascii="Comic Sans MS" w:hAnsi="Comic Sans MS"/>
          <w:sz w:val="20"/>
          <w:szCs w:val="20"/>
        </w:rPr>
        <w:t>. Kiszállásra a velünk szemben lévő szakasz a legalkalmasabb. Itt pihenőt tudunk tartani, valamint két kiegészítő programot is beiktathatunk.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közelebbit DK felé indulva 115 méteres sétával érhetjük el </w:t>
      </w:r>
      <w:r w:rsidR="00AF6DDF">
        <w:rPr>
          <w:rFonts w:ascii="Comic Sans MS" w:hAnsi="Comic Sans MS"/>
          <w:sz w:val="20"/>
          <w:szCs w:val="20"/>
        </w:rPr>
        <w:br/>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006latv, </w:t>
      </w:r>
      <w:proofErr w:type="spellStart"/>
      <w:r w:rsidRPr="00AF6DDF">
        <w:rPr>
          <w:rFonts w:ascii="Comic Sans MS" w:hAnsi="Comic Sans MS"/>
          <w:i/>
          <w:sz w:val="20"/>
          <w:szCs w:val="20"/>
        </w:rPr>
        <w:t>tack</w:t>
      </w:r>
      <w:proofErr w:type="spellEnd"/>
      <w:r w:rsidRPr="00AF6DDF">
        <w:rPr>
          <w:rFonts w:ascii="Comic Sans MS" w:hAnsi="Comic Sans MS"/>
          <w:i/>
          <w:sz w:val="20"/>
          <w:szCs w:val="20"/>
        </w:rPr>
        <w:t>: V005o071)</w:t>
      </w:r>
      <w:r w:rsidRPr="007361CF">
        <w:rPr>
          <w:rFonts w:ascii="Comic Sans MS" w:hAnsi="Comic Sans MS"/>
          <w:sz w:val="20"/>
          <w:szCs w:val="20"/>
        </w:rPr>
        <w:t xml:space="preserve">. Ez egy emlékhely, melyet az itt hősi halált halt Ifj. Vitéz Nemes </w:t>
      </w:r>
      <w:proofErr w:type="spellStart"/>
      <w:r w:rsidRPr="007361CF">
        <w:rPr>
          <w:rFonts w:ascii="Comic Sans MS" w:hAnsi="Comic Sans MS"/>
          <w:sz w:val="20"/>
          <w:szCs w:val="20"/>
        </w:rPr>
        <w:t>Kisbarnoki</w:t>
      </w:r>
      <w:proofErr w:type="spellEnd"/>
      <w:r w:rsidRPr="007361CF">
        <w:rPr>
          <w:rFonts w:ascii="Comic Sans MS" w:hAnsi="Comic Sans MS"/>
          <w:sz w:val="20"/>
          <w:szCs w:val="20"/>
        </w:rPr>
        <w:t xml:space="preserve"> Farkas Ferenc magyar királyi páncélos hadnagy emlékére állítottak.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távolabbit először ÉNY, majd DNY felé indulva 1,4 kilométeres gyalogtúrával érhetjük el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007latv, </w:t>
      </w:r>
      <w:proofErr w:type="spellStart"/>
      <w:r w:rsidRPr="00AF6DDF">
        <w:rPr>
          <w:rFonts w:ascii="Comic Sans MS" w:hAnsi="Comic Sans MS"/>
          <w:i/>
          <w:sz w:val="20"/>
          <w:szCs w:val="20"/>
        </w:rPr>
        <w:t>track</w:t>
      </w:r>
      <w:proofErr w:type="spellEnd"/>
      <w:r w:rsidRPr="00AF6DDF">
        <w:rPr>
          <w:rFonts w:ascii="Comic Sans MS" w:hAnsi="Comic Sans MS"/>
          <w:i/>
          <w:sz w:val="20"/>
          <w:szCs w:val="20"/>
        </w:rPr>
        <w:t>: V005o072)</w:t>
      </w:r>
      <w:r w:rsidRPr="007361CF">
        <w:rPr>
          <w:rFonts w:ascii="Comic Sans MS" w:hAnsi="Comic Sans MS"/>
          <w:sz w:val="20"/>
          <w:szCs w:val="20"/>
        </w:rPr>
        <w:t xml:space="preserve">. Ezen a helyen állt Koszta József </w:t>
      </w:r>
      <w:r w:rsidRPr="00AF6DDF">
        <w:rPr>
          <w:rFonts w:ascii="Comic Sans MS" w:hAnsi="Comic Sans MS"/>
          <w:i/>
          <w:sz w:val="20"/>
          <w:szCs w:val="20"/>
        </w:rPr>
        <w:t>(Szentes legjelentősebb festőművészének)</w:t>
      </w:r>
      <w:r w:rsidRPr="007361CF">
        <w:rPr>
          <w:rFonts w:ascii="Comic Sans MS" w:hAnsi="Comic Sans MS"/>
          <w:sz w:val="20"/>
          <w:szCs w:val="20"/>
        </w:rPr>
        <w:t xml:space="preserve"> lakhelye, tanyája. </w:t>
      </w:r>
      <w:r w:rsidRPr="00AF6DDF">
        <w:rPr>
          <w:rFonts w:ascii="Comic Sans MS" w:hAnsi="Comic Sans MS"/>
          <w:i/>
          <w:sz w:val="20"/>
          <w:szCs w:val="20"/>
        </w:rPr>
        <w:t xml:space="preserve">(Arra kérlek, hogy úgy érj ide, hogy </w:t>
      </w:r>
      <w:r w:rsidR="00AF6DDF">
        <w:rPr>
          <w:rFonts w:ascii="Comic Sans MS" w:hAnsi="Comic Sans MS"/>
          <w:i/>
          <w:sz w:val="20"/>
          <w:szCs w:val="20"/>
        </w:rPr>
        <w:t>a csatolt háttéranyagokat már áttanulmányoztad</w:t>
      </w:r>
      <w:r w:rsidRPr="00AF6DDF">
        <w:rPr>
          <w:rFonts w:ascii="Comic Sans MS" w:hAnsi="Comic Sans MS"/>
          <w:i/>
          <w:sz w:val="20"/>
          <w:szCs w:val="20"/>
        </w:rPr>
        <w:t xml:space="preserve">! Ez azért fontos, hogy megértsd, miért ajánlom ennek a helynek a megtekintését. Itt ugyanis nem fogsz találni sem műtermet, sem tanyát, de már az összedőlt falak agyagtégláinak maradványait is visszahódította a vad természet. Azonban ha felkészülten érkezel, akkor meg fog érinteni a hely szelleme. Ameddig bandukolsz ide, s vissza a </w:t>
      </w:r>
      <w:proofErr w:type="spellStart"/>
      <w:r w:rsidRPr="00AF6DDF">
        <w:rPr>
          <w:rFonts w:ascii="Comic Sans MS" w:hAnsi="Comic Sans MS"/>
          <w:i/>
          <w:sz w:val="20"/>
          <w:szCs w:val="20"/>
        </w:rPr>
        <w:t>Kurcához</w:t>
      </w:r>
      <w:proofErr w:type="spellEnd"/>
      <w:r w:rsidRPr="00AF6DDF">
        <w:rPr>
          <w:rFonts w:ascii="Comic Sans MS" w:hAnsi="Comic Sans MS"/>
          <w:i/>
          <w:sz w:val="20"/>
          <w:szCs w:val="20"/>
        </w:rPr>
        <w:t>, tarts nyitva a szemed! A táj, a környező tanyák, a korábban látott képek… Csak így értheted meg.)</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A kiegészítő programok idejére ne feledkezzünk meg felszereléseink biztonságának megteremtéséről!</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felső oldalon hajóba ülve hatalmas ívek, hurkok beevezésébe kezdünk, melyek partján szórványosan tanyák és hétvégi házak találhatóak, így a parton vagy mólókon ücsörgő, zsákmányra leső horgászokkal itt is gyakran találkozhatunk. Damilba gabalyodásunk elkerülése érdekében célszerű a meder közepén haladnunk.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Kilométerekkel feljebb, a 35,1 </w:t>
      </w:r>
      <w:proofErr w:type="spellStart"/>
      <w:r w:rsidRPr="007361CF">
        <w:rPr>
          <w:rFonts w:ascii="Comic Sans MS" w:hAnsi="Comic Sans MS"/>
          <w:sz w:val="20"/>
          <w:szCs w:val="20"/>
        </w:rPr>
        <w:t>cskm</w:t>
      </w:r>
      <w:proofErr w:type="spellEnd"/>
      <w:r w:rsidRPr="007361CF">
        <w:rPr>
          <w:rFonts w:ascii="Comic Sans MS" w:hAnsi="Comic Sans MS"/>
          <w:sz w:val="20"/>
          <w:szCs w:val="20"/>
        </w:rPr>
        <w:t xml:space="preserve"> szelvényben evezünk át a 45123-as út hídja alatt. Kicsivel odébb úgy érezhetjük, hogy időutazást tettünk a múltba; a 35,9 </w:t>
      </w:r>
      <w:proofErr w:type="spellStart"/>
      <w:r w:rsidRPr="007361CF">
        <w:rPr>
          <w:rFonts w:ascii="Comic Sans MS" w:hAnsi="Comic Sans MS"/>
          <w:sz w:val="20"/>
          <w:szCs w:val="20"/>
        </w:rPr>
        <w:t>cskm-nél</w:t>
      </w:r>
      <w:proofErr w:type="spellEnd"/>
      <w:r w:rsidRPr="007361CF">
        <w:rPr>
          <w:rFonts w:ascii="Comic Sans MS" w:hAnsi="Comic Sans MS"/>
          <w:sz w:val="20"/>
          <w:szCs w:val="20"/>
        </w:rPr>
        <w:t xml:space="preserve"> érjük el a használaton kívüli fahíd még fellelhető szerkezeti elemeit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008hid)</w:t>
      </w:r>
      <w:r w:rsidRPr="007361CF">
        <w:rPr>
          <w:rFonts w:ascii="Comic Sans MS" w:hAnsi="Comic Sans MS"/>
          <w:sz w:val="20"/>
          <w:szCs w:val="20"/>
        </w:rPr>
        <w:t xml:space="preserve">, melyek mesterségesen kialakított szűkület partjai között feszülnek. A következő kanyarulat után kedvelt kirándulórészre érkezünk; balunkon szinte összeérnek a mólók, melyeken </w:t>
      </w:r>
      <w:r w:rsidRPr="00AF6DDF">
        <w:rPr>
          <w:rFonts w:ascii="Comic Sans MS" w:hAnsi="Comic Sans MS"/>
          <w:i/>
          <w:sz w:val="20"/>
          <w:szCs w:val="20"/>
        </w:rPr>
        <w:t>(különböző mértékű kidolgozottsággal)</w:t>
      </w:r>
      <w:r w:rsidRPr="007361CF">
        <w:rPr>
          <w:rFonts w:ascii="Comic Sans MS" w:hAnsi="Comic Sans MS"/>
          <w:sz w:val="20"/>
          <w:szCs w:val="20"/>
        </w:rPr>
        <w:t xml:space="preserve"> több helyütt </w:t>
      </w:r>
      <w:r w:rsidRPr="007361CF">
        <w:rPr>
          <w:rFonts w:ascii="Comic Sans MS" w:hAnsi="Comic Sans MS"/>
          <w:sz w:val="20"/>
          <w:szCs w:val="20"/>
        </w:rPr>
        <w:lastRenderedPageBreak/>
        <w:t xml:space="preserve">kalyibák is állnak. A vízi alkalmatosságokon itt is sokszor lesik horgászok a pecabotok spiccének mozgásait, így ezen a szakaszon is szerencsésebb inkább az ellenkező oldal felé húzódnunk, arról ugyanis nád övezi a partszegélyt. Utunk </w:t>
      </w:r>
      <w:proofErr w:type="gramStart"/>
      <w:r w:rsidRPr="007361CF">
        <w:rPr>
          <w:rFonts w:ascii="Comic Sans MS" w:hAnsi="Comic Sans MS"/>
          <w:sz w:val="20"/>
          <w:szCs w:val="20"/>
        </w:rPr>
        <w:t>ezen</w:t>
      </w:r>
      <w:proofErr w:type="gramEnd"/>
      <w:r w:rsidRPr="007361CF">
        <w:rPr>
          <w:rFonts w:ascii="Comic Sans MS" w:hAnsi="Comic Sans MS"/>
          <w:sz w:val="20"/>
          <w:szCs w:val="20"/>
        </w:rPr>
        <w:t xml:space="preserve"> szakaszát nádszűkület zárja le, melyen átevezve már csak néhány nagy ívű kanyar választ el bennünket túránk következő átemelési pontjától, melynek közelében ismét hétvégi telkek, rajtuk házikók jelennek meg a partokon. A meder végénél a zsiliphez érve a V005m071 </w:t>
      </w:r>
      <w:proofErr w:type="spellStart"/>
      <w:r w:rsidRPr="007361CF">
        <w:rPr>
          <w:rFonts w:ascii="Comic Sans MS" w:hAnsi="Comic Sans MS"/>
          <w:sz w:val="20"/>
          <w:szCs w:val="20"/>
        </w:rPr>
        <w:t>track</w:t>
      </w:r>
      <w:proofErr w:type="spellEnd"/>
      <w:r w:rsidRPr="007361CF">
        <w:rPr>
          <w:rFonts w:ascii="Comic Sans MS" w:hAnsi="Comic Sans MS"/>
          <w:sz w:val="20"/>
          <w:szCs w:val="20"/>
        </w:rPr>
        <w:t xml:space="preserve"> mentén menjünk jobbra a fűzfák alatti részre, hogy megfelelő </w:t>
      </w:r>
      <w:proofErr w:type="spellStart"/>
      <w:r w:rsidRPr="007361CF">
        <w:rPr>
          <w:rFonts w:ascii="Comic Sans MS" w:hAnsi="Comic Sans MS"/>
          <w:sz w:val="20"/>
          <w:szCs w:val="20"/>
        </w:rPr>
        <w:t>kiszállóhelyre</w:t>
      </w:r>
      <w:proofErr w:type="spellEnd"/>
      <w:r w:rsidRPr="007361CF">
        <w:rPr>
          <w:rFonts w:ascii="Comic Sans MS" w:hAnsi="Comic Sans MS"/>
          <w:sz w:val="20"/>
          <w:szCs w:val="20"/>
        </w:rPr>
        <w:t xml:space="preserve"> érjünk </w:t>
      </w:r>
      <w:r w:rsidRPr="00AF6DDF">
        <w:rPr>
          <w:rFonts w:ascii="Comic Sans MS" w:hAnsi="Comic Sans MS"/>
          <w:i/>
          <w:sz w:val="20"/>
          <w:szCs w:val="20"/>
        </w:rPr>
        <w:t>(</w:t>
      </w:r>
      <w:proofErr w:type="spellStart"/>
      <w:r w:rsidR="00AF6DDF" w:rsidRPr="00AF6DDF">
        <w:rPr>
          <w:rFonts w:ascii="Comic Sans MS" w:hAnsi="Comic Sans MS"/>
          <w:i/>
          <w:sz w:val="20"/>
          <w:szCs w:val="20"/>
        </w:rPr>
        <w:t>ú</w:t>
      </w:r>
      <w:r w:rsidRPr="00AF6DDF">
        <w:rPr>
          <w:rFonts w:ascii="Comic Sans MS" w:hAnsi="Comic Sans MS"/>
          <w:i/>
          <w:sz w:val="20"/>
          <w:szCs w:val="20"/>
        </w:rPr>
        <w:t>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009kiszp)</w:t>
      </w:r>
      <w:r w:rsidRPr="007361CF">
        <w:rPr>
          <w:rFonts w:ascii="Comic Sans MS" w:hAnsi="Comic Sans MS"/>
          <w:sz w:val="20"/>
          <w:szCs w:val="20"/>
        </w:rPr>
        <w:t xml:space="preserve">!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hajót kiemelve át kell sétálnunk vele a töltés túlsó oldalára, a 190 méterre lévő vízellátó csatorna végéhez. Eközben elhaladunk a helyiek által „lavór” néven emlegetett ellennyomó medence mellett. A csatornát elérve tudunk ismét vízre szállni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010beszp)</w:t>
      </w:r>
      <w:r w:rsidRPr="007361CF">
        <w:rPr>
          <w:rFonts w:ascii="Comic Sans MS" w:hAnsi="Comic Sans MS"/>
          <w:sz w:val="20"/>
          <w:szCs w:val="20"/>
        </w:rPr>
        <w:t xml:space="preserve">, azonban itt legyünk nagyon figyelmesek, körültekintőek, és ne közvetlenül a végénél rakjuk vízre hajónkat! Ha feltöltési időszakban érkezünk, akkor áramlás van a csatornában, és a végétől a töltés alatt elhelyezkedő csövön halad tovább a víz, mely komoly veszélyforrást jelent. </w:t>
      </w:r>
      <w:r w:rsidRPr="00AF6DDF">
        <w:rPr>
          <w:rFonts w:ascii="Comic Sans MS" w:hAnsi="Comic Sans MS"/>
          <w:i/>
          <w:sz w:val="20"/>
          <w:szCs w:val="20"/>
        </w:rPr>
        <w:t>(Ez nem állandóan feltöltött csatorna, ezért állapotáról célszerű előre tájékozódnunk helyismerettel rendelkezőtől. Bennünket is bátran kérdezhetsz!)</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680 méter leevezését követően ismét kiszálló pont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011kiszp)</w:t>
      </w:r>
      <w:r w:rsidRPr="007361CF">
        <w:rPr>
          <w:rFonts w:ascii="Comic Sans MS" w:hAnsi="Comic Sans MS"/>
          <w:sz w:val="20"/>
          <w:szCs w:val="20"/>
        </w:rPr>
        <w:t xml:space="preserve">, ez után egy száraz szakasz </w:t>
      </w:r>
      <w:r w:rsidRPr="00AF6DDF">
        <w:rPr>
          <w:rFonts w:ascii="Comic Sans MS" w:hAnsi="Comic Sans MS"/>
          <w:i/>
          <w:sz w:val="20"/>
          <w:szCs w:val="20"/>
        </w:rPr>
        <w:t>(90 m)</w:t>
      </w:r>
      <w:r w:rsidRPr="007361CF">
        <w:rPr>
          <w:rFonts w:ascii="Comic Sans MS" w:hAnsi="Comic Sans MS"/>
          <w:sz w:val="20"/>
          <w:szCs w:val="20"/>
        </w:rPr>
        <w:t xml:space="preserve">, majd leszállás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r w:rsidRPr="00AF6DDF">
        <w:rPr>
          <w:rFonts w:ascii="Comic Sans MS" w:hAnsi="Comic Sans MS"/>
          <w:i/>
          <w:sz w:val="20"/>
          <w:szCs w:val="20"/>
        </w:rPr>
        <w:t>.: 012beszp)</w:t>
      </w:r>
      <w:r w:rsidRPr="007361CF">
        <w:rPr>
          <w:rFonts w:ascii="Comic Sans MS" w:hAnsi="Comic Sans MS"/>
          <w:sz w:val="20"/>
          <w:szCs w:val="20"/>
        </w:rPr>
        <w:t xml:space="preserve"> következik, de ez már az utolsó Mindszentig, a </w:t>
      </w:r>
      <w:proofErr w:type="spellStart"/>
      <w:r w:rsidRPr="007361CF">
        <w:rPr>
          <w:rFonts w:ascii="Comic Sans MS" w:hAnsi="Comic Sans MS"/>
          <w:sz w:val="20"/>
          <w:szCs w:val="20"/>
        </w:rPr>
        <w:t>Kurca</w:t>
      </w:r>
      <w:proofErr w:type="spellEnd"/>
      <w:r w:rsidRPr="007361CF">
        <w:rPr>
          <w:rFonts w:ascii="Comic Sans MS" w:hAnsi="Comic Sans MS"/>
          <w:sz w:val="20"/>
          <w:szCs w:val="20"/>
        </w:rPr>
        <w:t xml:space="preserve"> torkolatának eléréséig </w:t>
      </w:r>
      <w:r w:rsidRPr="00AF6DDF">
        <w:rPr>
          <w:rFonts w:ascii="Comic Sans MS" w:hAnsi="Comic Sans MS"/>
          <w:i/>
          <w:sz w:val="20"/>
          <w:szCs w:val="20"/>
        </w:rPr>
        <w:t>(26,4 km)</w:t>
      </w:r>
      <w:r w:rsidRPr="007361CF">
        <w:rPr>
          <w:rFonts w:ascii="Comic Sans MS" w:hAnsi="Comic Sans MS"/>
          <w:sz w:val="20"/>
          <w:szCs w:val="20"/>
        </w:rPr>
        <w:t>. Vízre szállásnál ismét körültekintőek kell lennünk, hiszen vízkivételi mű mellett tesszük ezt! Itt, a műtárgynál ne fürödjünk! Részben mert tiltott, részben igen veszélyes is. A szerkezet üzemelése esetén különösebb hanghatást nem tapasztalunk, viszont jelentős szívóerővel rendelkezik a vízszint alatti csővégeknél, mely itt is komoly veszélyforrást jelent.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Innen már látjuk a híres Körös-toroki homokpadot, mely első táborhelyünk és strandolási lehetőségünk is egyben </w:t>
      </w:r>
      <w:r w:rsidRPr="00AF6DDF">
        <w:rPr>
          <w:rFonts w:ascii="Comic Sans MS" w:hAnsi="Comic Sans MS"/>
          <w:i/>
          <w:sz w:val="20"/>
          <w:szCs w:val="20"/>
        </w:rPr>
        <w:t xml:space="preserve">(243,9 </w:t>
      </w:r>
      <w:proofErr w:type="spellStart"/>
      <w:r w:rsidRPr="00AF6DDF">
        <w:rPr>
          <w:rFonts w:ascii="Comic Sans MS" w:hAnsi="Comic Sans MS"/>
          <w:i/>
          <w:sz w:val="20"/>
          <w:szCs w:val="20"/>
        </w:rPr>
        <w:t>fkm</w:t>
      </w:r>
      <w:proofErr w:type="spellEnd"/>
      <w:r w:rsidRPr="00AF6DDF">
        <w:rPr>
          <w:rFonts w:ascii="Comic Sans MS" w:hAnsi="Comic Sans MS"/>
          <w:i/>
          <w:sz w:val="20"/>
          <w:szCs w:val="20"/>
        </w:rPr>
        <w:t xml:space="preserve">, </w:t>
      </w:r>
      <w:r w:rsidR="00AF6DDF" w:rsidRPr="00AF6DDF">
        <w:rPr>
          <w:rFonts w:ascii="Comic Sans MS" w:hAnsi="Comic Sans MS"/>
          <w:i/>
          <w:sz w:val="20"/>
          <w:szCs w:val="20"/>
        </w:rPr>
        <w:br/>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013kbp)</w:t>
      </w:r>
      <w:r w:rsidRPr="007361CF">
        <w:rPr>
          <w:rFonts w:ascii="Comic Sans MS" w:hAnsi="Comic Sans MS"/>
          <w:sz w:val="20"/>
          <w:szCs w:val="20"/>
        </w:rPr>
        <w:t xml:space="preserve">. A nyári szezon idején a terület alsó és felső részén van lehetőségünk kikötni. A strandon a frekventált üdülőhelyeken megszokott gasztronómiai kínálatot találjuk. </w:t>
      </w:r>
      <w:r w:rsidR="00AF6DDF">
        <w:rPr>
          <w:rFonts w:ascii="Comic Sans MS" w:hAnsi="Comic Sans MS"/>
          <w:sz w:val="20"/>
          <w:szCs w:val="20"/>
        </w:rPr>
        <w:br/>
      </w:r>
      <w:r w:rsidRPr="007361CF">
        <w:rPr>
          <w:rFonts w:ascii="Comic Sans MS" w:hAnsi="Comic Sans MS"/>
          <w:sz w:val="20"/>
          <w:szCs w:val="20"/>
        </w:rPr>
        <w:lastRenderedPageBreak/>
        <w:t xml:space="preserve">Az üdülőterület bejáratánál, a körforgalom mellett artézi kút található </w:t>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014viz)</w:t>
      </w:r>
      <w:r w:rsidRPr="007361CF">
        <w:rPr>
          <w:rFonts w:ascii="Comic Sans MS" w:hAnsi="Comic Sans MS"/>
          <w:sz w:val="20"/>
          <w:szCs w:val="20"/>
        </w:rPr>
        <w:t xml:space="preserve">, így van lehetőségünk folyadékpótlásra. </w:t>
      </w:r>
      <w:r w:rsidRPr="00AF6DDF">
        <w:rPr>
          <w:rFonts w:ascii="Comic Sans MS" w:hAnsi="Comic Sans MS"/>
          <w:i/>
          <w:sz w:val="20"/>
          <w:szCs w:val="20"/>
        </w:rPr>
        <w:t>(Itt se feledkezzünk meg gondoskodni felszerelésünk biztonságáról!)</w:t>
      </w:r>
      <w:r w:rsidRPr="007361CF">
        <w:rPr>
          <w:rFonts w:ascii="Comic Sans MS" w:hAnsi="Comic Sans MS"/>
          <w:sz w:val="20"/>
          <w:szCs w:val="20"/>
        </w:rPr>
        <w:br/>
        <w:t xml:space="preserve">A partszakasz közepe körül találjuk a fémvázas Rév-kilátót </w:t>
      </w:r>
      <w:r w:rsidR="00AF6DDF">
        <w:rPr>
          <w:rFonts w:ascii="Comic Sans MS" w:hAnsi="Comic Sans MS"/>
          <w:sz w:val="20"/>
          <w:szCs w:val="20"/>
        </w:rPr>
        <w:br/>
      </w:r>
      <w:r w:rsidRPr="00AF6DDF">
        <w:rPr>
          <w:rFonts w:ascii="Comic Sans MS" w:hAnsi="Comic Sans MS"/>
          <w:i/>
          <w:sz w:val="20"/>
          <w:szCs w:val="20"/>
        </w:rPr>
        <w:t>(</w:t>
      </w:r>
      <w:proofErr w:type="spellStart"/>
      <w:r w:rsidRPr="00AF6DDF">
        <w:rPr>
          <w:rFonts w:ascii="Comic Sans MS" w:hAnsi="Comic Sans MS"/>
          <w:i/>
          <w:sz w:val="20"/>
          <w:szCs w:val="20"/>
        </w:rPr>
        <w:t>úp</w:t>
      </w:r>
      <w:proofErr w:type="spellEnd"/>
      <w:proofErr w:type="gramStart"/>
      <w:r w:rsidRPr="00AF6DDF">
        <w:rPr>
          <w:rFonts w:ascii="Comic Sans MS" w:hAnsi="Comic Sans MS"/>
          <w:i/>
          <w:sz w:val="20"/>
          <w:szCs w:val="20"/>
        </w:rPr>
        <w:t>.:</w:t>
      </w:r>
      <w:proofErr w:type="gramEnd"/>
      <w:r w:rsidRPr="00AF6DDF">
        <w:rPr>
          <w:rFonts w:ascii="Comic Sans MS" w:hAnsi="Comic Sans MS"/>
          <w:i/>
          <w:sz w:val="20"/>
          <w:szCs w:val="20"/>
        </w:rPr>
        <w:t xml:space="preserve"> 015kilat)</w:t>
      </w:r>
      <w:r w:rsidRPr="007361CF">
        <w:rPr>
          <w:rFonts w:ascii="Comic Sans MS" w:hAnsi="Comic Sans MS"/>
          <w:sz w:val="20"/>
          <w:szCs w:val="20"/>
        </w:rPr>
        <w:t>, melyről – némi belépődíj ellenében – megcsodálhatjuk a környező területekre nyíló csodás panorámát.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Kissé távolabb </w:t>
      </w:r>
      <w:r w:rsidRPr="00AF6DDF">
        <w:rPr>
          <w:rFonts w:ascii="Comic Sans MS" w:hAnsi="Comic Sans MS"/>
          <w:i/>
          <w:sz w:val="20"/>
          <w:szCs w:val="20"/>
        </w:rPr>
        <w:t>(1,2 km)</w:t>
      </w:r>
      <w:r w:rsidRPr="007361CF">
        <w:rPr>
          <w:rFonts w:ascii="Comic Sans MS" w:hAnsi="Comic Sans MS"/>
          <w:sz w:val="20"/>
          <w:szCs w:val="20"/>
        </w:rPr>
        <w:t xml:space="preserve"> merészkedve az üdülőterülettől a város irányába a település „gyöngyszemét” érhetjük el: a Csongrádi Óvárosban, vagy más néven Belsővárosban találhatóak a Csongrádi </w:t>
      </w:r>
      <w:proofErr w:type="spellStart"/>
      <w:r w:rsidRPr="007361CF">
        <w:rPr>
          <w:rFonts w:ascii="Comic Sans MS" w:hAnsi="Comic Sans MS"/>
          <w:sz w:val="20"/>
          <w:szCs w:val="20"/>
        </w:rPr>
        <w:t>Kézművesházak</w:t>
      </w:r>
      <w:proofErr w:type="spellEnd"/>
      <w:r w:rsidRPr="007361CF">
        <w:rPr>
          <w:rFonts w:ascii="Comic Sans MS" w:hAnsi="Comic Sans MS"/>
          <w:sz w:val="20"/>
          <w:szCs w:val="20"/>
        </w:rPr>
        <w:t xml:space="preserve"> </w:t>
      </w:r>
      <w:r w:rsidR="00FF5D1C">
        <w:rPr>
          <w:rFonts w:ascii="Comic Sans MS" w:hAnsi="Comic Sans MS"/>
          <w:sz w:val="20"/>
          <w:szCs w:val="20"/>
        </w:rPr>
        <w:br/>
      </w:r>
      <w:r w:rsidRPr="00FF5D1C">
        <w:rPr>
          <w:rFonts w:ascii="Comic Sans MS" w:hAnsi="Comic Sans MS"/>
          <w:i/>
          <w:sz w:val="20"/>
          <w:szCs w:val="20"/>
        </w:rPr>
        <w:t>(élő skanzen)</w:t>
      </w:r>
      <w:r w:rsidRPr="007361CF">
        <w:rPr>
          <w:rFonts w:ascii="Comic Sans MS" w:hAnsi="Comic Sans MS"/>
          <w:sz w:val="20"/>
          <w:szCs w:val="20"/>
        </w:rPr>
        <w:t>. Itt a helytörténeti gyűjtemény mellett múltbéli mesterségek kincsei is felfedezhetőek: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Halász-ház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016muze / Ék u. 2.</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Fazekas-ház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017muze / Öregvár u. 39.</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Múzeum-ház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018muze / Gyökér u. 1.</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Textiles 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019muze / Gyökér u.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Kosárfonó műhely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020muze / Öregvár u. 58.</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Fafaragó-ház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021muze / Öregvár u. 55.</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Mézeskalács-ház / </w:t>
      </w:r>
      <w:proofErr w:type="spellStart"/>
      <w:r w:rsidRPr="007361CF">
        <w:rPr>
          <w:rFonts w:ascii="Comic Sans MS" w:hAnsi="Comic Sans MS"/>
          <w:sz w:val="20"/>
          <w:szCs w:val="20"/>
        </w:rPr>
        <w:t>úp</w:t>
      </w:r>
      <w:proofErr w:type="spellEnd"/>
      <w:proofErr w:type="gramStart"/>
      <w:r w:rsidRPr="007361CF">
        <w:rPr>
          <w:rFonts w:ascii="Comic Sans MS" w:hAnsi="Comic Sans MS"/>
          <w:sz w:val="20"/>
          <w:szCs w:val="20"/>
        </w:rPr>
        <w:t>.:</w:t>
      </w:r>
      <w:proofErr w:type="gramEnd"/>
      <w:r w:rsidRPr="007361CF">
        <w:rPr>
          <w:rFonts w:ascii="Comic Sans MS" w:hAnsi="Comic Sans MS"/>
          <w:sz w:val="20"/>
          <w:szCs w:val="20"/>
        </w:rPr>
        <w:t xml:space="preserve"> 022muze / Öregvár u. 52.</w:t>
      </w:r>
    </w:p>
    <w:p w:rsidR="007361CF" w:rsidRPr="007361CF" w:rsidRDefault="007361CF" w:rsidP="007361CF">
      <w:pPr>
        <w:pBdr>
          <w:bottom w:val="single" w:sz="4" w:space="1" w:color="auto"/>
        </w:pBdr>
        <w:rPr>
          <w:rFonts w:ascii="Comic Sans MS" w:hAnsi="Comic Sans MS"/>
          <w:sz w:val="20"/>
          <w:szCs w:val="20"/>
        </w:rPr>
      </w:pP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Táborozásra két lehetőségünk kínálkozik: </w:t>
      </w:r>
    </w:p>
    <w:p w:rsidR="007361CF" w:rsidRPr="007361CF" w:rsidRDefault="00FF5D1C" w:rsidP="007361CF">
      <w:pPr>
        <w:pBdr>
          <w:bottom w:val="single" w:sz="4" w:space="1" w:color="auto"/>
        </w:pBdr>
        <w:rPr>
          <w:rFonts w:ascii="Comic Sans MS" w:hAnsi="Comic Sans MS"/>
          <w:sz w:val="20"/>
          <w:szCs w:val="20"/>
        </w:rPr>
      </w:pPr>
      <w:r>
        <w:rPr>
          <w:rFonts w:ascii="Comic Sans MS" w:hAnsi="Comic Sans MS"/>
          <w:sz w:val="20"/>
          <w:szCs w:val="20"/>
        </w:rPr>
        <w:t xml:space="preserve">1. / </w:t>
      </w:r>
      <w:r w:rsidR="007361CF" w:rsidRPr="007361CF">
        <w:rPr>
          <w:rFonts w:ascii="Comic Sans MS" w:hAnsi="Comic Sans MS"/>
          <w:sz w:val="20"/>
          <w:szCs w:val="20"/>
        </w:rPr>
        <w:t xml:space="preserve">Felpakolunk a </w:t>
      </w:r>
      <w:r w:rsidR="007361CF" w:rsidRPr="00FF5D1C">
        <w:rPr>
          <w:rFonts w:ascii="Comic Sans MS" w:hAnsi="Comic Sans MS"/>
          <w:i/>
          <w:sz w:val="20"/>
          <w:szCs w:val="20"/>
        </w:rPr>
        <w:t>(fizetős)</w:t>
      </w:r>
      <w:r w:rsidR="007361CF" w:rsidRPr="007361CF">
        <w:rPr>
          <w:rFonts w:ascii="Comic Sans MS" w:hAnsi="Comic Sans MS"/>
          <w:sz w:val="20"/>
          <w:szCs w:val="20"/>
        </w:rPr>
        <w:t xml:space="preserve"> kempingbe, hogy élvezhessünk az általa kínált kényelmet </w:t>
      </w:r>
      <w:r w:rsidR="007361CF" w:rsidRPr="00FF5D1C">
        <w:rPr>
          <w:rFonts w:ascii="Comic Sans MS" w:hAnsi="Comic Sans MS"/>
          <w:i/>
          <w:sz w:val="20"/>
          <w:szCs w:val="20"/>
        </w:rPr>
        <w:t xml:space="preserve">(zuhanyzó, </w:t>
      </w:r>
      <w:proofErr w:type="spellStart"/>
      <w:r w:rsidR="007361CF" w:rsidRPr="00FF5D1C">
        <w:rPr>
          <w:rFonts w:ascii="Comic Sans MS" w:hAnsi="Comic Sans MS"/>
          <w:i/>
          <w:sz w:val="20"/>
          <w:szCs w:val="20"/>
        </w:rPr>
        <w:t>wc</w:t>
      </w:r>
      <w:proofErr w:type="spellEnd"/>
      <w:r w:rsidR="007361CF" w:rsidRPr="00FF5D1C">
        <w:rPr>
          <w:rFonts w:ascii="Comic Sans MS" w:hAnsi="Comic Sans MS"/>
          <w:i/>
          <w:sz w:val="20"/>
          <w:szCs w:val="20"/>
        </w:rPr>
        <w:t>, főzési lehetőség, stb.)</w:t>
      </w:r>
      <w:r w:rsidR="007361CF" w:rsidRPr="007361CF">
        <w:rPr>
          <w:rFonts w:ascii="Comic Sans MS" w:hAnsi="Comic Sans MS"/>
          <w:sz w:val="20"/>
          <w:szCs w:val="20"/>
        </w:rPr>
        <w:t xml:space="preserve">, de </w:t>
      </w:r>
      <w:proofErr w:type="gramStart"/>
      <w:r w:rsidR="007361CF" w:rsidRPr="007361CF">
        <w:rPr>
          <w:rFonts w:ascii="Comic Sans MS" w:hAnsi="Comic Sans MS"/>
          <w:sz w:val="20"/>
          <w:szCs w:val="20"/>
        </w:rPr>
        <w:t>ezzel</w:t>
      </w:r>
      <w:proofErr w:type="gramEnd"/>
      <w:r w:rsidR="007361CF" w:rsidRPr="007361CF">
        <w:rPr>
          <w:rFonts w:ascii="Comic Sans MS" w:hAnsi="Comic Sans MS"/>
          <w:sz w:val="20"/>
          <w:szCs w:val="20"/>
        </w:rPr>
        <w:t xml:space="preserve"> jóval közelebb kerülünk a zajos éjszakai élet erős hangforrásaihoz </w:t>
      </w:r>
      <w:r w:rsidR="007361CF" w:rsidRPr="00FF5D1C">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7361CF" w:rsidRPr="007361CF">
        <w:rPr>
          <w:rFonts w:ascii="Comic Sans MS" w:hAnsi="Comic Sans MS"/>
          <w:sz w:val="20"/>
          <w:szCs w:val="20"/>
        </w:rPr>
        <w:t xml:space="preserve">. </w:t>
      </w:r>
    </w:p>
    <w:p w:rsidR="007361CF" w:rsidRPr="007361CF" w:rsidRDefault="00FF5D1C" w:rsidP="007361CF">
      <w:pPr>
        <w:pBdr>
          <w:bottom w:val="single" w:sz="4" w:space="1" w:color="auto"/>
        </w:pBdr>
        <w:rPr>
          <w:rFonts w:ascii="Comic Sans MS" w:hAnsi="Comic Sans MS"/>
          <w:sz w:val="20"/>
          <w:szCs w:val="20"/>
        </w:rPr>
      </w:pPr>
      <w:r>
        <w:rPr>
          <w:rFonts w:ascii="Comic Sans MS" w:hAnsi="Comic Sans MS"/>
          <w:sz w:val="20"/>
          <w:szCs w:val="20"/>
        </w:rPr>
        <w:t xml:space="preserve">2. / </w:t>
      </w:r>
      <w:r w:rsidR="007361CF" w:rsidRPr="007361CF">
        <w:rPr>
          <w:rFonts w:ascii="Comic Sans MS" w:hAnsi="Comic Sans MS"/>
          <w:sz w:val="20"/>
          <w:szCs w:val="20"/>
        </w:rPr>
        <w:t xml:space="preserve">Lent maradunk a vízhez közelebb, a part alsó szakaszán, csendesebb és könnyebben kontrollálható tábort kialakítva. </w:t>
      </w:r>
      <w:r>
        <w:rPr>
          <w:rFonts w:ascii="Comic Sans MS" w:hAnsi="Comic Sans MS"/>
          <w:sz w:val="20"/>
          <w:szCs w:val="20"/>
        </w:rPr>
        <w:br/>
      </w:r>
      <w:r w:rsidR="007361CF" w:rsidRPr="00FF5D1C">
        <w:rPr>
          <w:rFonts w:ascii="Comic Sans MS" w:hAnsi="Comic Sans MS"/>
          <w:i/>
          <w:sz w:val="20"/>
          <w:szCs w:val="20"/>
        </w:rPr>
        <w:t xml:space="preserve">(Én mindig az utóbbit választom, és ezt is javaslom. Hideg vizes zuhanyzót, </w:t>
      </w:r>
      <w:proofErr w:type="spellStart"/>
      <w:r w:rsidR="007361CF" w:rsidRPr="00FF5D1C">
        <w:rPr>
          <w:rFonts w:ascii="Comic Sans MS" w:hAnsi="Comic Sans MS"/>
          <w:i/>
          <w:sz w:val="20"/>
          <w:szCs w:val="20"/>
        </w:rPr>
        <w:t>wc-t</w:t>
      </w:r>
      <w:proofErr w:type="spellEnd"/>
      <w:r w:rsidR="007361CF" w:rsidRPr="00FF5D1C">
        <w:rPr>
          <w:rFonts w:ascii="Comic Sans MS" w:hAnsi="Comic Sans MS"/>
          <w:i/>
          <w:sz w:val="20"/>
          <w:szCs w:val="20"/>
        </w:rPr>
        <w:t>, mosdót találunk a parti sétány mellett is, ezek ingyenesen használhatók.)</w:t>
      </w:r>
    </w:p>
    <w:p w:rsidR="007361CF" w:rsidRPr="00FF5D1C" w:rsidRDefault="007361CF" w:rsidP="007361CF">
      <w:pPr>
        <w:pBdr>
          <w:bottom w:val="single" w:sz="4" w:space="1" w:color="auto"/>
        </w:pBdr>
        <w:rPr>
          <w:rFonts w:ascii="Comic Sans MS" w:hAnsi="Comic Sans MS"/>
          <w:i/>
          <w:sz w:val="20"/>
          <w:szCs w:val="20"/>
        </w:rPr>
      </w:pPr>
      <w:r w:rsidRPr="00FF5D1C">
        <w:rPr>
          <w:rFonts w:ascii="Comic Sans MS" w:hAnsi="Comic Sans MS"/>
          <w:i/>
          <w:sz w:val="20"/>
          <w:szCs w:val="20"/>
        </w:rPr>
        <w:t xml:space="preserve">FIGYELEM! Ez a hely nem csak az egyedülálló homokfövenyéről ismert, hanem élénk éjszakai életéről is, mely majdnem minden hétvégén </w:t>
      </w:r>
      <w:r w:rsidRPr="00FF5D1C">
        <w:rPr>
          <w:rFonts w:ascii="Comic Sans MS" w:hAnsi="Comic Sans MS"/>
          <w:i/>
          <w:sz w:val="20"/>
          <w:szCs w:val="20"/>
        </w:rPr>
        <w:lastRenderedPageBreak/>
        <w:t>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7361CF" w:rsidRPr="007361CF" w:rsidRDefault="007361CF" w:rsidP="007361CF">
      <w:pPr>
        <w:pBdr>
          <w:bottom w:val="single" w:sz="4" w:space="1" w:color="auto"/>
        </w:pBdr>
        <w:rPr>
          <w:rFonts w:ascii="Comic Sans MS" w:hAnsi="Comic Sans MS"/>
          <w:sz w:val="20"/>
          <w:szCs w:val="20"/>
        </w:rPr>
      </w:pPr>
    </w:p>
    <w:p w:rsidR="007361CF" w:rsidRPr="007361CF" w:rsidRDefault="00FF5D1C" w:rsidP="007361CF">
      <w:pPr>
        <w:pBdr>
          <w:bottom w:val="single" w:sz="4" w:space="1" w:color="auto"/>
        </w:pBdr>
        <w:rPr>
          <w:rFonts w:ascii="Comic Sans MS" w:hAnsi="Comic Sans MS"/>
          <w:sz w:val="20"/>
          <w:szCs w:val="20"/>
        </w:rPr>
      </w:pPr>
      <w:r>
        <w:rPr>
          <w:rFonts w:ascii="Comic Sans MS" w:hAnsi="Comic Sans MS"/>
          <w:sz w:val="20"/>
          <w:szCs w:val="20"/>
        </w:rPr>
        <w:t xml:space="preserve">2. </w:t>
      </w:r>
      <w:r w:rsidR="007361CF" w:rsidRPr="007361CF">
        <w:rPr>
          <w:rFonts w:ascii="Comic Sans MS" w:hAnsi="Comic Sans MS"/>
          <w:sz w:val="20"/>
          <w:szCs w:val="20"/>
        </w:rPr>
        <w:t xml:space="preserve">nap </w:t>
      </w:r>
      <w:r w:rsidR="007361CF" w:rsidRPr="00FF5D1C">
        <w:rPr>
          <w:rFonts w:ascii="Comic Sans MS" w:hAnsi="Comic Sans MS"/>
          <w:i/>
          <w:sz w:val="20"/>
          <w:szCs w:val="20"/>
        </w:rPr>
        <w:t xml:space="preserve">(28,2 km, </w:t>
      </w:r>
      <w:proofErr w:type="spellStart"/>
      <w:r w:rsidR="007361CF" w:rsidRPr="00FF5D1C">
        <w:rPr>
          <w:rFonts w:ascii="Comic Sans MS" w:hAnsi="Comic Sans MS"/>
          <w:i/>
          <w:sz w:val="20"/>
          <w:szCs w:val="20"/>
        </w:rPr>
        <w:t>track</w:t>
      </w:r>
      <w:proofErr w:type="spellEnd"/>
      <w:r w:rsidR="007361CF" w:rsidRPr="00FF5D1C">
        <w:rPr>
          <w:rFonts w:ascii="Comic Sans MS" w:hAnsi="Comic Sans MS"/>
          <w:i/>
          <w:sz w:val="20"/>
          <w:szCs w:val="20"/>
        </w:rPr>
        <w:t>: V005m084)</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Reggel használjuk ki a strand nyújtotta lehetőségeket, majd „tengerre”!</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Lefelé haladva rövidesen látómezőnkbe kerül előbb a vasúti, majd szinte rögtön utána a közúti híd is. A kettő között található a 240 </w:t>
      </w:r>
      <w:proofErr w:type="spellStart"/>
      <w:r w:rsidRPr="007361CF">
        <w:rPr>
          <w:rFonts w:ascii="Comic Sans MS" w:hAnsi="Comic Sans MS"/>
          <w:sz w:val="20"/>
          <w:szCs w:val="20"/>
        </w:rPr>
        <w:t>fkm-es</w:t>
      </w:r>
      <w:proofErr w:type="spellEnd"/>
      <w:r w:rsidRPr="007361CF">
        <w:rPr>
          <w:rFonts w:ascii="Comic Sans MS" w:hAnsi="Comic Sans MS"/>
          <w:sz w:val="20"/>
          <w:szCs w:val="20"/>
        </w:rPr>
        <w:t xml:space="preserve"> tábla </w:t>
      </w:r>
      <w:r w:rsidRPr="00FF5D1C">
        <w:rPr>
          <w:rFonts w:ascii="Comic Sans MS" w:hAnsi="Comic Sans MS"/>
          <w:i/>
          <w:sz w:val="20"/>
          <w:szCs w:val="20"/>
        </w:rPr>
        <w:t>(jobbról)</w:t>
      </w:r>
      <w:r w:rsidRPr="007361CF">
        <w:rPr>
          <w:rFonts w:ascii="Comic Sans MS" w:hAnsi="Comic Sans MS"/>
          <w:sz w:val="20"/>
          <w:szCs w:val="20"/>
        </w:rPr>
        <w:t xml:space="preserve">. A hidak alatt a 239-es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érkezünk a szentesi üdülőterületet felső széléhez. A strandot elérvén </w:t>
      </w:r>
      <w:r w:rsidRPr="00FF5D1C">
        <w:rPr>
          <w:rFonts w:ascii="Comic Sans MS" w:hAnsi="Comic Sans MS"/>
          <w:i/>
          <w:sz w:val="20"/>
          <w:szCs w:val="20"/>
        </w:rPr>
        <w:t xml:space="preserve">(238,6 </w:t>
      </w:r>
      <w:proofErr w:type="spellStart"/>
      <w:r w:rsidRPr="00FF5D1C">
        <w:rPr>
          <w:rFonts w:ascii="Comic Sans MS" w:hAnsi="Comic Sans MS"/>
          <w:i/>
          <w:sz w:val="20"/>
          <w:szCs w:val="20"/>
        </w:rPr>
        <w:t>fkm</w:t>
      </w:r>
      <w:proofErr w:type="spellEnd"/>
      <w:r w:rsidRPr="00FF5D1C">
        <w:rPr>
          <w:rFonts w:ascii="Comic Sans MS" w:hAnsi="Comic Sans MS"/>
          <w:i/>
          <w:sz w:val="20"/>
          <w:szCs w:val="20"/>
        </w:rPr>
        <w:t>)</w:t>
      </w:r>
      <w:r w:rsidRPr="007361CF">
        <w:rPr>
          <w:rFonts w:ascii="Comic Sans MS" w:hAnsi="Comic Sans MS"/>
          <w:sz w:val="20"/>
          <w:szCs w:val="20"/>
        </w:rPr>
        <w:t xml:space="preserve"> ismét kiköthetünk, melyhez a főszezonban a part bójákon kívül eső alsó vagy felső részét válasszuk! Fenn artézi kutat </w:t>
      </w:r>
      <w:r w:rsidRPr="00FF5D1C">
        <w:rPr>
          <w:rFonts w:ascii="Comic Sans MS" w:hAnsi="Comic Sans MS"/>
          <w:i/>
          <w:sz w:val="20"/>
          <w:szCs w:val="20"/>
        </w:rPr>
        <w:t>(</w:t>
      </w:r>
      <w:proofErr w:type="spellStart"/>
      <w:r w:rsidRPr="00FF5D1C">
        <w:rPr>
          <w:rFonts w:ascii="Comic Sans MS" w:hAnsi="Comic Sans MS"/>
          <w:i/>
          <w:sz w:val="20"/>
          <w:szCs w:val="20"/>
        </w:rPr>
        <w:t>úp</w:t>
      </w:r>
      <w:proofErr w:type="spellEnd"/>
      <w:proofErr w:type="gramStart"/>
      <w:r w:rsidRPr="00FF5D1C">
        <w:rPr>
          <w:rFonts w:ascii="Comic Sans MS" w:hAnsi="Comic Sans MS"/>
          <w:i/>
          <w:sz w:val="20"/>
          <w:szCs w:val="20"/>
        </w:rPr>
        <w:t>.:</w:t>
      </w:r>
      <w:proofErr w:type="gramEnd"/>
      <w:r w:rsidRPr="00FF5D1C">
        <w:rPr>
          <w:rFonts w:ascii="Comic Sans MS" w:hAnsi="Comic Sans MS"/>
          <w:i/>
          <w:sz w:val="20"/>
          <w:szCs w:val="20"/>
        </w:rPr>
        <w:t xml:space="preserve"> 023viz)</w:t>
      </w:r>
      <w:r w:rsidRPr="007361CF">
        <w:rPr>
          <w:rFonts w:ascii="Comic Sans MS" w:hAnsi="Comic Sans MS"/>
          <w:sz w:val="20"/>
          <w:szCs w:val="20"/>
        </w:rPr>
        <w:t>, szezonban büféket, mosdót, hideg vizes zuhanyzót is találunk.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Ismét hajóba szállva a kanyar után találjuk a hátralévő tiszai szakaszon fellelhető két jelentős homokpad egyikét </w:t>
      </w:r>
      <w:r w:rsidRPr="00FF5D1C">
        <w:rPr>
          <w:rFonts w:ascii="Comic Sans MS" w:hAnsi="Comic Sans MS"/>
          <w:i/>
          <w:sz w:val="20"/>
          <w:szCs w:val="20"/>
        </w:rPr>
        <w:t xml:space="preserve">(237 </w:t>
      </w:r>
      <w:proofErr w:type="spellStart"/>
      <w:r w:rsidRPr="00FF5D1C">
        <w:rPr>
          <w:rFonts w:ascii="Comic Sans MS" w:hAnsi="Comic Sans MS"/>
          <w:i/>
          <w:sz w:val="20"/>
          <w:szCs w:val="20"/>
        </w:rPr>
        <w:t>fkm</w:t>
      </w:r>
      <w:proofErr w:type="spellEnd"/>
      <w:r w:rsidRPr="00FF5D1C">
        <w:rPr>
          <w:rFonts w:ascii="Comic Sans MS" w:hAnsi="Comic Sans MS"/>
          <w:i/>
          <w:sz w:val="20"/>
          <w:szCs w:val="20"/>
        </w:rPr>
        <w:t xml:space="preserve">, </w:t>
      </w:r>
      <w:proofErr w:type="spellStart"/>
      <w:r w:rsidRPr="00FF5D1C">
        <w:rPr>
          <w:rFonts w:ascii="Comic Sans MS" w:hAnsi="Comic Sans MS"/>
          <w:i/>
          <w:sz w:val="20"/>
          <w:szCs w:val="20"/>
        </w:rPr>
        <w:t>úp</w:t>
      </w:r>
      <w:proofErr w:type="spellEnd"/>
      <w:proofErr w:type="gramStart"/>
      <w:r w:rsidRPr="00FF5D1C">
        <w:rPr>
          <w:rFonts w:ascii="Comic Sans MS" w:hAnsi="Comic Sans MS"/>
          <w:i/>
          <w:sz w:val="20"/>
          <w:szCs w:val="20"/>
        </w:rPr>
        <w:t>.:</w:t>
      </w:r>
      <w:proofErr w:type="gramEnd"/>
      <w:r w:rsidRPr="00FF5D1C">
        <w:rPr>
          <w:rFonts w:ascii="Comic Sans MS" w:hAnsi="Comic Sans MS"/>
          <w:i/>
          <w:sz w:val="20"/>
          <w:szCs w:val="20"/>
        </w:rPr>
        <w:t xml:space="preserve"> 024kbp)</w:t>
      </w:r>
      <w:r w:rsidRPr="007361CF">
        <w:rPr>
          <w:rFonts w:ascii="Comic Sans MS" w:hAnsi="Comic Sans MS"/>
          <w:sz w:val="20"/>
          <w:szCs w:val="20"/>
        </w:rPr>
        <w:t xml:space="preserve">. Lejjebb, a 235 </w:t>
      </w:r>
      <w:proofErr w:type="spellStart"/>
      <w:r w:rsidRPr="007361CF">
        <w:rPr>
          <w:rFonts w:ascii="Comic Sans MS" w:hAnsi="Comic Sans MS"/>
          <w:sz w:val="20"/>
          <w:szCs w:val="20"/>
        </w:rPr>
        <w:t>fkm</w:t>
      </w:r>
      <w:proofErr w:type="spellEnd"/>
      <w:r w:rsidRPr="007361CF">
        <w:rPr>
          <w:rFonts w:ascii="Comic Sans MS" w:hAnsi="Comic Sans MS"/>
          <w:sz w:val="20"/>
          <w:szCs w:val="20"/>
        </w:rPr>
        <w:t xml:space="preserve"> alatt/felett terül el a bal parton a helyiek által „Sziget” néven emlegetett terület. Itt az ártérben hobbikertek, gyümölcsfás telkek találhatók. A vízpart </w:t>
      </w:r>
      <w:proofErr w:type="gramStart"/>
      <w:r w:rsidRPr="007361CF">
        <w:rPr>
          <w:rFonts w:ascii="Comic Sans MS" w:hAnsi="Comic Sans MS"/>
          <w:sz w:val="20"/>
          <w:szCs w:val="20"/>
        </w:rPr>
        <w:t>ezen</w:t>
      </w:r>
      <w:proofErr w:type="gramEnd"/>
      <w:r w:rsidRPr="007361CF">
        <w:rPr>
          <w:rFonts w:ascii="Comic Sans MS" w:hAnsi="Comic Sans MS"/>
          <w:sz w:val="20"/>
          <w:szCs w:val="20"/>
        </w:rPr>
        <w:t xml:space="preserve"> szakaszán mólók sorakoznak, melyeken gyakran horgászok lesik a pecabot végének rezdüléseit.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túloldalon, a kanyar kezdeténél vízkivételi mű látható. A kanyarulat alatt a 234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homokszegélyt találunk, mely jó mártózási lehetőséget kínál a túrázónak </w:t>
      </w:r>
      <w:r w:rsidRPr="00FF5D1C">
        <w:rPr>
          <w:rFonts w:ascii="Comic Sans MS" w:hAnsi="Comic Sans MS"/>
          <w:i/>
          <w:sz w:val="20"/>
          <w:szCs w:val="20"/>
        </w:rPr>
        <w:t>(</w:t>
      </w:r>
      <w:proofErr w:type="spellStart"/>
      <w:r w:rsidRPr="00FF5D1C">
        <w:rPr>
          <w:rFonts w:ascii="Comic Sans MS" w:hAnsi="Comic Sans MS"/>
          <w:i/>
          <w:sz w:val="20"/>
          <w:szCs w:val="20"/>
        </w:rPr>
        <w:t>úp</w:t>
      </w:r>
      <w:proofErr w:type="spellEnd"/>
      <w:proofErr w:type="gramStart"/>
      <w:r w:rsidRPr="00FF5D1C">
        <w:rPr>
          <w:rFonts w:ascii="Comic Sans MS" w:hAnsi="Comic Sans MS"/>
          <w:i/>
          <w:sz w:val="20"/>
          <w:szCs w:val="20"/>
        </w:rPr>
        <w:t>.:</w:t>
      </w:r>
      <w:proofErr w:type="gramEnd"/>
      <w:r w:rsidRPr="00FF5D1C">
        <w:rPr>
          <w:rFonts w:ascii="Comic Sans MS" w:hAnsi="Comic Sans MS"/>
          <w:i/>
          <w:sz w:val="20"/>
          <w:szCs w:val="20"/>
        </w:rPr>
        <w:t xml:space="preserve"> 025kbp)</w:t>
      </w:r>
      <w:r w:rsidRPr="007361CF">
        <w:rPr>
          <w:rFonts w:ascii="Comic Sans MS" w:hAnsi="Comic Sans MS"/>
          <w:sz w:val="20"/>
          <w:szCs w:val="20"/>
        </w:rPr>
        <w:t xml:space="preserve">. Innen hosszan belátható szakaszok következnek, melyek kevés változatossággal szolgálnak, de ugyanakkor nagy nyugalmat biztosítanak az erre fogékonyaknak. </w:t>
      </w:r>
      <w:r w:rsidRPr="00FF5D1C">
        <w:rPr>
          <w:rFonts w:ascii="Comic Sans MS" w:hAnsi="Comic Sans MS"/>
          <w:i/>
          <w:sz w:val="20"/>
          <w:szCs w:val="20"/>
        </w:rPr>
        <w:t>(Ezen részen erősebb déli szél esetén zord feltételeket szabhat a folyó jelentős hullámok korbácsolásával.)</w:t>
      </w:r>
      <w:r w:rsidRPr="007361CF">
        <w:rPr>
          <w:rFonts w:ascii="Comic Sans MS" w:hAnsi="Comic Sans MS"/>
          <w:sz w:val="20"/>
          <w:szCs w:val="20"/>
        </w:rPr>
        <w:t xml:space="preserve"> Közben a 230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elsiklunk az </w:t>
      </w:r>
      <w:r w:rsidRPr="007361CF">
        <w:rPr>
          <w:rFonts w:ascii="Comic Sans MS" w:hAnsi="Comic Sans MS"/>
          <w:sz w:val="20"/>
          <w:szCs w:val="20"/>
        </w:rPr>
        <w:lastRenderedPageBreak/>
        <w:t xml:space="preserve">egykori révátkelő mellett, melynek valamikori létezéséről már csak a parton </w:t>
      </w:r>
      <w:r w:rsidRPr="00FF5D1C">
        <w:rPr>
          <w:rFonts w:ascii="Comic Sans MS" w:hAnsi="Comic Sans MS"/>
          <w:i/>
          <w:sz w:val="20"/>
          <w:szCs w:val="20"/>
        </w:rPr>
        <w:t>(észrevehetetlenül)</w:t>
      </w:r>
      <w:r w:rsidRPr="007361CF">
        <w:rPr>
          <w:rFonts w:ascii="Comic Sans MS" w:hAnsi="Comic Sans MS"/>
          <w:sz w:val="20"/>
          <w:szCs w:val="20"/>
        </w:rPr>
        <w:t xml:space="preserve"> megbúvó drótkötélfeszítő csörlő tanúskodik.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Amennyiben szeretnénk kipróbálni a tiszai „csorgás” megnyugtató élményét, azt itt célszerű megtennünk, mert a </w:t>
      </w:r>
      <w:proofErr w:type="spellStart"/>
      <w:r w:rsidRPr="007361CF">
        <w:rPr>
          <w:rFonts w:ascii="Comic Sans MS" w:hAnsi="Comic Sans MS"/>
          <w:sz w:val="20"/>
          <w:szCs w:val="20"/>
        </w:rPr>
        <w:t>Kurcán</w:t>
      </w:r>
      <w:proofErr w:type="spellEnd"/>
      <w:r w:rsidRPr="007361CF">
        <w:rPr>
          <w:rFonts w:ascii="Comic Sans MS" w:hAnsi="Comic Sans MS"/>
          <w:sz w:val="20"/>
          <w:szCs w:val="20"/>
        </w:rPr>
        <w:t xml:space="preserve"> erre már nem lesz lehetőség.  A monoton szakasznak a 227 </w:t>
      </w:r>
      <w:proofErr w:type="spellStart"/>
      <w:r w:rsidRPr="007361CF">
        <w:rPr>
          <w:rFonts w:ascii="Comic Sans MS" w:hAnsi="Comic Sans MS"/>
          <w:sz w:val="20"/>
          <w:szCs w:val="20"/>
        </w:rPr>
        <w:t>fkm</w:t>
      </w:r>
      <w:proofErr w:type="spellEnd"/>
      <w:r w:rsidRPr="007361CF">
        <w:rPr>
          <w:rFonts w:ascii="Comic Sans MS" w:hAnsi="Comic Sans MS"/>
          <w:sz w:val="20"/>
          <w:szCs w:val="20"/>
        </w:rPr>
        <w:t xml:space="preserve"> alatt kezdődő nagy ívű jobbos kanyarulat vet véget. Az alján hirtelen éles bal kanyar következik, mely alaposan megforgatja a vizet, és az újabb fürdőzési lehetőséget kínáló szegvári homokpartot rejti </w:t>
      </w:r>
      <w:r w:rsidRPr="00FF5D1C">
        <w:rPr>
          <w:rFonts w:ascii="Comic Sans MS" w:hAnsi="Comic Sans MS"/>
          <w:i/>
          <w:sz w:val="20"/>
          <w:szCs w:val="20"/>
        </w:rPr>
        <w:t xml:space="preserve">(224,3 </w:t>
      </w:r>
      <w:proofErr w:type="spellStart"/>
      <w:r w:rsidRPr="00FF5D1C">
        <w:rPr>
          <w:rFonts w:ascii="Comic Sans MS" w:hAnsi="Comic Sans MS"/>
          <w:i/>
          <w:sz w:val="20"/>
          <w:szCs w:val="20"/>
        </w:rPr>
        <w:t>fkm</w:t>
      </w:r>
      <w:proofErr w:type="spellEnd"/>
      <w:r w:rsidRPr="00FF5D1C">
        <w:rPr>
          <w:rFonts w:ascii="Comic Sans MS" w:hAnsi="Comic Sans MS"/>
          <w:i/>
          <w:sz w:val="20"/>
          <w:szCs w:val="20"/>
        </w:rPr>
        <w:t xml:space="preserve">, </w:t>
      </w:r>
      <w:proofErr w:type="spellStart"/>
      <w:r w:rsidRPr="00FF5D1C">
        <w:rPr>
          <w:rFonts w:ascii="Comic Sans MS" w:hAnsi="Comic Sans MS"/>
          <w:i/>
          <w:sz w:val="20"/>
          <w:szCs w:val="20"/>
        </w:rPr>
        <w:t>úp</w:t>
      </w:r>
      <w:proofErr w:type="spellEnd"/>
      <w:r w:rsidRPr="00FF5D1C">
        <w:rPr>
          <w:rFonts w:ascii="Comic Sans MS" w:hAnsi="Comic Sans MS"/>
          <w:i/>
          <w:sz w:val="20"/>
          <w:szCs w:val="20"/>
        </w:rPr>
        <w:t>: 026kbp)</w:t>
      </w:r>
      <w:r w:rsidRPr="007361CF">
        <w:rPr>
          <w:rFonts w:ascii="Comic Sans MS" w:hAnsi="Comic Sans MS"/>
          <w:sz w:val="20"/>
          <w:szCs w:val="20"/>
        </w:rPr>
        <w:t xml:space="preserve">. Itt közepes vízállás esetén is homokra tudunk kiszállni; a helyszín alkalmas pihenésre, fürdőzésre. Pancsoláskor azonban legyünk körültekintőek, hiszen a víz bedőlt fákat, tuskókat rejt/rejthet, melyek elhelyezkedése évről-évre, vagy akár hétről-hétre is változhat! </w:t>
      </w:r>
      <w:r w:rsidR="00FF5D1C">
        <w:rPr>
          <w:rFonts w:ascii="Comic Sans MS" w:hAnsi="Comic Sans MS"/>
          <w:sz w:val="20"/>
          <w:szCs w:val="20"/>
        </w:rPr>
        <w:br/>
      </w:r>
      <w:r w:rsidRPr="00FF5D1C">
        <w:rPr>
          <w:rFonts w:ascii="Comic Sans MS" w:hAnsi="Comic Sans MS"/>
          <w:i/>
          <w:sz w:val="20"/>
          <w:szCs w:val="20"/>
        </w:rPr>
        <w:t>(A tiszai homokpadok folyamatosan alakulhatnak az áradások romboló-építő hatásának következtében.)</w:t>
      </w:r>
      <w:r w:rsidRPr="007361CF">
        <w:rPr>
          <w:rFonts w:ascii="Comic Sans MS" w:hAnsi="Comic Sans MS"/>
          <w:sz w:val="20"/>
          <w:szCs w:val="20"/>
        </w:rPr>
        <w:t xml:space="preserve"> Mielőtt ugrálásba kezdünk – az erre egyébként alkalmas, hirtelen mélyülő partszakaszon – feltétlenül derítsük fel a területet!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Továbbhaladva elsiklunk a </w:t>
      </w:r>
      <w:proofErr w:type="spellStart"/>
      <w:r w:rsidRPr="007361CF">
        <w:rPr>
          <w:rFonts w:ascii="Comic Sans MS" w:hAnsi="Comic Sans MS"/>
          <w:sz w:val="20"/>
          <w:szCs w:val="20"/>
        </w:rPr>
        <w:t>csanyteleki</w:t>
      </w:r>
      <w:proofErr w:type="spellEnd"/>
      <w:r w:rsidRPr="007361CF">
        <w:rPr>
          <w:rFonts w:ascii="Comic Sans MS" w:hAnsi="Comic Sans MS"/>
          <w:sz w:val="20"/>
          <w:szCs w:val="20"/>
        </w:rPr>
        <w:t xml:space="preserve"> lejáró betonlépcsője </w:t>
      </w:r>
      <w:r w:rsidRPr="00FF5D1C">
        <w:rPr>
          <w:rFonts w:ascii="Comic Sans MS" w:hAnsi="Comic Sans MS"/>
          <w:i/>
          <w:sz w:val="20"/>
          <w:szCs w:val="20"/>
        </w:rPr>
        <w:t xml:space="preserve">(224 </w:t>
      </w:r>
      <w:proofErr w:type="spellStart"/>
      <w:r w:rsidRPr="00FF5D1C">
        <w:rPr>
          <w:rFonts w:ascii="Comic Sans MS" w:hAnsi="Comic Sans MS"/>
          <w:i/>
          <w:sz w:val="20"/>
          <w:szCs w:val="20"/>
        </w:rPr>
        <w:t>fkm</w:t>
      </w:r>
      <w:proofErr w:type="spellEnd"/>
      <w:r w:rsidRPr="00FF5D1C">
        <w:rPr>
          <w:rFonts w:ascii="Comic Sans MS" w:hAnsi="Comic Sans MS"/>
          <w:i/>
          <w:sz w:val="20"/>
          <w:szCs w:val="20"/>
        </w:rPr>
        <w:t>, jobbról)</w:t>
      </w:r>
      <w:r w:rsidRPr="007361CF">
        <w:rPr>
          <w:rFonts w:ascii="Comic Sans MS" w:hAnsi="Comic Sans MS"/>
          <w:sz w:val="20"/>
          <w:szCs w:val="20"/>
        </w:rPr>
        <w:t xml:space="preserve">, majd kicsivel lejjebb egy vízkivételi mű mellett. </w:t>
      </w:r>
      <w:r w:rsidR="00FF5D1C">
        <w:rPr>
          <w:rFonts w:ascii="Comic Sans MS" w:hAnsi="Comic Sans MS"/>
          <w:sz w:val="20"/>
          <w:szCs w:val="20"/>
        </w:rPr>
        <w:br/>
      </w:r>
      <w:r w:rsidRPr="007361CF">
        <w:rPr>
          <w:rFonts w:ascii="Comic Sans MS" w:hAnsi="Comic Sans MS"/>
          <w:sz w:val="20"/>
          <w:szCs w:val="20"/>
        </w:rPr>
        <w:t xml:space="preserve">A 221,2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a jobb oldalunkon </w:t>
      </w:r>
      <w:proofErr w:type="gramStart"/>
      <w:r w:rsidRPr="007361CF">
        <w:rPr>
          <w:rFonts w:ascii="Comic Sans MS" w:hAnsi="Comic Sans MS"/>
          <w:sz w:val="20"/>
          <w:szCs w:val="20"/>
        </w:rPr>
        <w:t>torkollik</w:t>
      </w:r>
      <w:proofErr w:type="gramEnd"/>
      <w:r w:rsidRPr="007361CF">
        <w:rPr>
          <w:rFonts w:ascii="Comic Sans MS" w:hAnsi="Comic Sans MS"/>
          <w:sz w:val="20"/>
          <w:szCs w:val="20"/>
        </w:rPr>
        <w:t xml:space="preserve"> be a Dong-éri főcsatorna </w:t>
      </w:r>
      <w:r w:rsidRPr="00FF5D1C">
        <w:rPr>
          <w:rFonts w:ascii="Comic Sans MS" w:hAnsi="Comic Sans MS"/>
          <w:i/>
          <w:sz w:val="20"/>
          <w:szCs w:val="20"/>
        </w:rPr>
        <w:t>(</w:t>
      </w:r>
      <w:proofErr w:type="spellStart"/>
      <w:r w:rsidRPr="00FF5D1C">
        <w:rPr>
          <w:rFonts w:ascii="Comic Sans MS" w:hAnsi="Comic Sans MS"/>
          <w:i/>
          <w:sz w:val="20"/>
          <w:szCs w:val="20"/>
        </w:rPr>
        <w:t>úp</w:t>
      </w:r>
      <w:proofErr w:type="spellEnd"/>
      <w:r w:rsidRPr="00FF5D1C">
        <w:rPr>
          <w:rFonts w:ascii="Comic Sans MS" w:hAnsi="Comic Sans MS"/>
          <w:i/>
          <w:sz w:val="20"/>
          <w:szCs w:val="20"/>
        </w:rPr>
        <w:t>.: 027tork)</w:t>
      </w:r>
      <w:r w:rsidRPr="007361CF">
        <w:rPr>
          <w:rFonts w:ascii="Comic Sans MS" w:hAnsi="Comic Sans MS"/>
          <w:sz w:val="20"/>
          <w:szCs w:val="20"/>
        </w:rPr>
        <w:t xml:space="preserve">, mely kedvező vízállás esetén rövid </w:t>
      </w:r>
      <w:r w:rsidRPr="00FF5D1C">
        <w:rPr>
          <w:rFonts w:ascii="Comic Sans MS" w:hAnsi="Comic Sans MS"/>
          <w:i/>
          <w:sz w:val="20"/>
          <w:szCs w:val="20"/>
        </w:rPr>
        <w:t>(440 méteres)</w:t>
      </w:r>
      <w:r w:rsidRPr="007361CF">
        <w:rPr>
          <w:rFonts w:ascii="Comic Sans MS" w:hAnsi="Comic Sans MS"/>
          <w:sz w:val="20"/>
          <w:szCs w:val="20"/>
        </w:rPr>
        <w:t xml:space="preserve">, de annál vadregényesebb kiruccanásra csábít </w:t>
      </w:r>
      <w:r w:rsidRPr="00FF5D1C">
        <w:rPr>
          <w:rFonts w:ascii="Comic Sans MS" w:hAnsi="Comic Sans MS"/>
          <w:i/>
          <w:sz w:val="20"/>
          <w:szCs w:val="20"/>
        </w:rPr>
        <w:t>(</w:t>
      </w:r>
      <w:proofErr w:type="spellStart"/>
      <w:r w:rsidRPr="00FF5D1C">
        <w:rPr>
          <w:rFonts w:ascii="Comic Sans MS" w:hAnsi="Comic Sans MS"/>
          <w:i/>
          <w:sz w:val="20"/>
          <w:szCs w:val="20"/>
        </w:rPr>
        <w:t>track</w:t>
      </w:r>
      <w:proofErr w:type="spellEnd"/>
      <w:r w:rsidRPr="00FF5D1C">
        <w:rPr>
          <w:rFonts w:ascii="Comic Sans MS" w:hAnsi="Comic Sans MS"/>
          <w:i/>
          <w:sz w:val="20"/>
          <w:szCs w:val="20"/>
        </w:rPr>
        <w:t>: V005o073)</w:t>
      </w:r>
      <w:r w:rsidRPr="007361CF">
        <w:rPr>
          <w:rFonts w:ascii="Comic Sans MS" w:hAnsi="Comic Sans MS"/>
          <w:sz w:val="20"/>
          <w:szCs w:val="20"/>
        </w:rPr>
        <w:t>: az ártéri erdőn keresztül szűk kanyarok leküzdésével ki tudunk evezni a töltésnél található árvízkapuig, mely merőben új élményt nyújt a túrázónak, és egyben kihívást a kormányosnak.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A mederbe visszatérvén a hamarosan következő balos kanyarulatban ismét vízkivételi mű látható a töltésalapnak támaszkodó folyó partján, vele szemben kicsiny homokszegély teremt újabb lehetőséget a mártózásra.</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w:t>
      </w:r>
      <w:proofErr w:type="spellStart"/>
      <w:r w:rsidRPr="007361CF">
        <w:rPr>
          <w:rFonts w:ascii="Comic Sans MS" w:hAnsi="Comic Sans MS"/>
          <w:sz w:val="20"/>
          <w:szCs w:val="20"/>
        </w:rPr>
        <w:t>Kurca</w:t>
      </w:r>
      <w:proofErr w:type="spellEnd"/>
      <w:r w:rsidRPr="007361CF">
        <w:rPr>
          <w:rFonts w:ascii="Comic Sans MS" w:hAnsi="Comic Sans MS"/>
          <w:sz w:val="20"/>
          <w:szCs w:val="20"/>
        </w:rPr>
        <w:t xml:space="preserve"> torkolatát a 217,8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w:t>
      </w:r>
      <w:r w:rsidRPr="00FF5D1C">
        <w:rPr>
          <w:rFonts w:ascii="Comic Sans MS" w:hAnsi="Comic Sans MS"/>
          <w:i/>
          <w:sz w:val="20"/>
          <w:szCs w:val="20"/>
        </w:rPr>
        <w:t>(balról)</w:t>
      </w:r>
      <w:r w:rsidRPr="007361CF">
        <w:rPr>
          <w:rFonts w:ascii="Comic Sans MS" w:hAnsi="Comic Sans MS"/>
          <w:sz w:val="20"/>
          <w:szCs w:val="20"/>
        </w:rPr>
        <w:t xml:space="preserve"> találjuk. Kissé lejjebb </w:t>
      </w:r>
      <w:r w:rsidR="00FF5D1C">
        <w:rPr>
          <w:rFonts w:ascii="Comic Sans MS" w:hAnsi="Comic Sans MS"/>
          <w:sz w:val="20"/>
          <w:szCs w:val="20"/>
        </w:rPr>
        <w:br/>
      </w:r>
      <w:r w:rsidRPr="00FF5D1C">
        <w:rPr>
          <w:rFonts w:ascii="Comic Sans MS" w:hAnsi="Comic Sans MS"/>
          <w:i/>
          <w:sz w:val="20"/>
          <w:szCs w:val="20"/>
        </w:rPr>
        <w:t xml:space="preserve">(227 </w:t>
      </w:r>
      <w:proofErr w:type="spellStart"/>
      <w:r w:rsidRPr="00FF5D1C">
        <w:rPr>
          <w:rFonts w:ascii="Comic Sans MS" w:hAnsi="Comic Sans MS"/>
          <w:i/>
          <w:sz w:val="20"/>
          <w:szCs w:val="20"/>
        </w:rPr>
        <w:t>fkm</w:t>
      </w:r>
      <w:proofErr w:type="spellEnd"/>
      <w:r w:rsidRPr="00FF5D1C">
        <w:rPr>
          <w:rFonts w:ascii="Comic Sans MS" w:hAnsi="Comic Sans MS"/>
          <w:i/>
          <w:sz w:val="20"/>
          <w:szCs w:val="20"/>
        </w:rPr>
        <w:t>)</w:t>
      </w:r>
      <w:r w:rsidRPr="007361CF">
        <w:rPr>
          <w:rFonts w:ascii="Comic Sans MS" w:hAnsi="Comic Sans MS"/>
          <w:sz w:val="20"/>
          <w:szCs w:val="20"/>
        </w:rPr>
        <w:t xml:space="preserve"> a komp kötele alatt kell átsiklanunk. Ha mozgásban van – azaz átkelést bonyolít le - mindig mögötte menjünk és legyünk tekintettel arra, hogy a kifeszített kötélnek a meder közepén van a legnagyobb „hasa”, itt lóg be leginkább! Kedvezőtlen fényviszonyok esetén nehéz </w:t>
      </w:r>
      <w:r w:rsidRPr="007361CF">
        <w:rPr>
          <w:rFonts w:ascii="Comic Sans MS" w:hAnsi="Comic Sans MS"/>
          <w:sz w:val="20"/>
          <w:szCs w:val="20"/>
        </w:rPr>
        <w:lastRenderedPageBreak/>
        <w:t xml:space="preserve">megítélni a kötél víz feletti magasságát, ezért ezzel ne kísérletezzünk! A parthoz közelebbi részen biztosan elférünk alatta </w:t>
      </w:r>
      <w:r w:rsidRPr="00FF5D1C">
        <w:rPr>
          <w:rFonts w:ascii="Comic Sans MS" w:hAnsi="Comic Sans MS"/>
          <w:i/>
          <w:sz w:val="20"/>
          <w:szCs w:val="20"/>
        </w:rPr>
        <w:t>(amennyiben a kompkötél nincs kifeszítve, ezt egy kitűzött fehér zászlóval jelzik)</w:t>
      </w:r>
      <w:r w:rsidRPr="007361CF">
        <w:rPr>
          <w:rFonts w:ascii="Comic Sans MS" w:hAnsi="Comic Sans MS"/>
          <w:sz w:val="20"/>
          <w:szCs w:val="20"/>
        </w:rPr>
        <w:t xml:space="preserve">.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következő balos kanyarulatban a 215,3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érjük el túránk második táborhelyét </w:t>
      </w:r>
      <w:r w:rsidRPr="00FF5D1C">
        <w:rPr>
          <w:rFonts w:ascii="Comic Sans MS" w:hAnsi="Comic Sans MS"/>
          <w:i/>
          <w:sz w:val="20"/>
          <w:szCs w:val="20"/>
        </w:rPr>
        <w:t>(egyben fordulópontját)</w:t>
      </w:r>
      <w:r w:rsidRPr="007361CF">
        <w:rPr>
          <w:rFonts w:ascii="Comic Sans MS" w:hAnsi="Comic Sans MS"/>
          <w:sz w:val="20"/>
          <w:szCs w:val="20"/>
        </w:rPr>
        <w:t xml:space="preserve">, a mindszenti Tisza-parti strandot. Nyári szezonban a terület alsó és felső részén van lehetőségünk kikötni. A strandon büféket és közkutat </w:t>
      </w:r>
      <w:r w:rsidRPr="00FF5D1C">
        <w:rPr>
          <w:rFonts w:ascii="Comic Sans MS" w:hAnsi="Comic Sans MS"/>
          <w:i/>
          <w:sz w:val="20"/>
          <w:szCs w:val="20"/>
        </w:rPr>
        <w:t>(</w:t>
      </w:r>
      <w:proofErr w:type="spellStart"/>
      <w:r w:rsidRPr="00FF5D1C">
        <w:rPr>
          <w:rFonts w:ascii="Comic Sans MS" w:hAnsi="Comic Sans MS"/>
          <w:i/>
          <w:sz w:val="20"/>
          <w:szCs w:val="20"/>
        </w:rPr>
        <w:t>úp</w:t>
      </w:r>
      <w:proofErr w:type="spellEnd"/>
      <w:proofErr w:type="gramStart"/>
      <w:r w:rsidRPr="00FF5D1C">
        <w:rPr>
          <w:rFonts w:ascii="Comic Sans MS" w:hAnsi="Comic Sans MS"/>
          <w:i/>
          <w:sz w:val="20"/>
          <w:szCs w:val="20"/>
        </w:rPr>
        <w:t>.:</w:t>
      </w:r>
      <w:proofErr w:type="gramEnd"/>
      <w:r w:rsidRPr="00FF5D1C">
        <w:rPr>
          <w:rFonts w:ascii="Comic Sans MS" w:hAnsi="Comic Sans MS"/>
          <w:i/>
          <w:sz w:val="20"/>
          <w:szCs w:val="20"/>
        </w:rPr>
        <w:t xml:space="preserve"> 028viz)</w:t>
      </w:r>
      <w:r w:rsidRPr="007361CF">
        <w:rPr>
          <w:rFonts w:ascii="Comic Sans MS" w:hAnsi="Comic Sans MS"/>
          <w:sz w:val="20"/>
          <w:szCs w:val="20"/>
        </w:rPr>
        <w:t xml:space="preserve"> is találunk. A szezonális jelleggel működő kempinget a parton felsétálva találjuk, ha itt szeretnénk tölteni az éjszakát, ez felpakolást kíván </w:t>
      </w:r>
      <w:r w:rsidRPr="00FF5D1C">
        <w:rPr>
          <w:rFonts w:ascii="Comic Sans MS" w:hAnsi="Comic Sans MS"/>
          <w:i/>
          <w:sz w:val="20"/>
          <w:szCs w:val="20"/>
        </w:rPr>
        <w:t>(</w:t>
      </w:r>
      <w:proofErr w:type="spellStart"/>
      <w:r w:rsidRPr="00FF5D1C">
        <w:rPr>
          <w:rFonts w:ascii="Comic Sans MS" w:hAnsi="Comic Sans MS"/>
          <w:i/>
          <w:sz w:val="20"/>
          <w:szCs w:val="20"/>
        </w:rPr>
        <w:t>úp</w:t>
      </w:r>
      <w:proofErr w:type="spellEnd"/>
      <w:proofErr w:type="gramStart"/>
      <w:r w:rsidRPr="00FF5D1C">
        <w:rPr>
          <w:rFonts w:ascii="Comic Sans MS" w:hAnsi="Comic Sans MS"/>
          <w:i/>
          <w:sz w:val="20"/>
          <w:szCs w:val="20"/>
        </w:rPr>
        <w:t>.:</w:t>
      </w:r>
      <w:proofErr w:type="gramEnd"/>
      <w:r w:rsidRPr="00FF5D1C">
        <w:rPr>
          <w:rFonts w:ascii="Comic Sans MS" w:hAnsi="Comic Sans MS"/>
          <w:i/>
          <w:sz w:val="20"/>
          <w:szCs w:val="20"/>
        </w:rPr>
        <w:t xml:space="preserve"> 029camp)</w:t>
      </w:r>
      <w:r w:rsidRPr="007361CF">
        <w:rPr>
          <w:rFonts w:ascii="Comic Sans MS" w:hAnsi="Comic Sans MS"/>
          <w:sz w:val="20"/>
          <w:szCs w:val="20"/>
        </w:rPr>
        <w:t xml:space="preserve">. Itt se feledkezzünk meg felszerelésünk biztonságáról gondoskodni! Pancsoljunk, pihenjünk, nézelődjünk! </w:t>
      </w:r>
    </w:p>
    <w:p w:rsidR="007361CF" w:rsidRPr="007361CF" w:rsidRDefault="007361CF" w:rsidP="007361CF">
      <w:pPr>
        <w:pBdr>
          <w:bottom w:val="single" w:sz="4" w:space="1" w:color="auto"/>
        </w:pBdr>
        <w:rPr>
          <w:rFonts w:ascii="Comic Sans MS" w:hAnsi="Comic Sans MS"/>
          <w:sz w:val="20"/>
          <w:szCs w:val="20"/>
        </w:rPr>
      </w:pPr>
    </w:p>
    <w:p w:rsidR="007361CF" w:rsidRPr="007361CF" w:rsidRDefault="00FF5D1C" w:rsidP="007361CF">
      <w:pPr>
        <w:pBdr>
          <w:bottom w:val="single" w:sz="4" w:space="1" w:color="auto"/>
        </w:pBdr>
        <w:rPr>
          <w:rFonts w:ascii="Comic Sans MS" w:hAnsi="Comic Sans MS"/>
          <w:sz w:val="20"/>
          <w:szCs w:val="20"/>
        </w:rPr>
      </w:pPr>
      <w:r>
        <w:rPr>
          <w:rFonts w:ascii="Comic Sans MS" w:hAnsi="Comic Sans MS"/>
          <w:sz w:val="20"/>
          <w:szCs w:val="20"/>
        </w:rPr>
        <w:t xml:space="preserve">3. </w:t>
      </w:r>
      <w:r w:rsidR="007361CF" w:rsidRPr="007361CF">
        <w:rPr>
          <w:rFonts w:ascii="Comic Sans MS" w:hAnsi="Comic Sans MS"/>
          <w:sz w:val="20"/>
          <w:szCs w:val="20"/>
        </w:rPr>
        <w:t xml:space="preserve">nap (20,6 km, </w:t>
      </w:r>
      <w:proofErr w:type="spellStart"/>
      <w:r w:rsidR="007361CF" w:rsidRPr="007361CF">
        <w:rPr>
          <w:rFonts w:ascii="Comic Sans MS" w:hAnsi="Comic Sans MS"/>
          <w:sz w:val="20"/>
          <w:szCs w:val="20"/>
        </w:rPr>
        <w:t>track</w:t>
      </w:r>
      <w:proofErr w:type="spellEnd"/>
      <w:r w:rsidR="007361CF" w:rsidRPr="007361CF">
        <w:rPr>
          <w:rFonts w:ascii="Comic Sans MS" w:hAnsi="Comic Sans MS"/>
          <w:sz w:val="20"/>
          <w:szCs w:val="20"/>
        </w:rPr>
        <w:t>: V005o084, gyalogtúra)</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Túránk ma az Ópusztaszeri Nemzeti Történeti Emlékparkba vezet.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kempingből indulva a kék négyszög jelölés mentén a gyümölcsös és szőlőskertek között vezető úton menjünk el a kompig </w:t>
      </w:r>
      <w:r w:rsidR="00062283">
        <w:rPr>
          <w:rFonts w:ascii="Comic Sans MS" w:hAnsi="Comic Sans MS"/>
          <w:sz w:val="20"/>
          <w:szCs w:val="20"/>
        </w:rPr>
        <w:br/>
      </w:r>
      <w:r w:rsidRPr="00062283">
        <w:rPr>
          <w:rFonts w:ascii="Comic Sans MS" w:hAnsi="Comic Sans MS"/>
          <w:i/>
          <w:sz w:val="20"/>
          <w:szCs w:val="20"/>
        </w:rPr>
        <w:t>(</w:t>
      </w:r>
      <w:proofErr w:type="spellStart"/>
      <w:r w:rsidRPr="00062283">
        <w:rPr>
          <w:rFonts w:ascii="Comic Sans MS" w:hAnsi="Comic Sans MS"/>
          <w:i/>
          <w:sz w:val="20"/>
          <w:szCs w:val="20"/>
        </w:rPr>
        <w:t>track</w:t>
      </w:r>
      <w:proofErr w:type="spellEnd"/>
      <w:r w:rsidRPr="00062283">
        <w:rPr>
          <w:rFonts w:ascii="Comic Sans MS" w:hAnsi="Comic Sans MS"/>
          <w:i/>
          <w:sz w:val="20"/>
          <w:szCs w:val="20"/>
        </w:rPr>
        <w:t>: V005o084)</w:t>
      </w:r>
      <w:r w:rsidRPr="007361CF">
        <w:rPr>
          <w:rFonts w:ascii="Comic Sans MS" w:hAnsi="Comic Sans MS"/>
          <w:sz w:val="20"/>
          <w:szCs w:val="20"/>
        </w:rPr>
        <w:t xml:space="preserve">. Itt, a komplejáró mellet állították ki a </w:t>
      </w:r>
      <w:proofErr w:type="spellStart"/>
      <w:r w:rsidRPr="007361CF">
        <w:rPr>
          <w:rFonts w:ascii="Comic Sans MS" w:hAnsi="Comic Sans MS"/>
          <w:sz w:val="20"/>
          <w:szCs w:val="20"/>
        </w:rPr>
        <w:t>Kurca</w:t>
      </w:r>
      <w:proofErr w:type="spellEnd"/>
      <w:r w:rsidRPr="007361CF">
        <w:rPr>
          <w:rFonts w:ascii="Comic Sans MS" w:hAnsi="Comic Sans MS"/>
          <w:sz w:val="20"/>
          <w:szCs w:val="20"/>
        </w:rPr>
        <w:t xml:space="preserve"> 2000. évben megsérült - akkor 115 éves - torkolati csőzsilipének elzáró berendezését </w:t>
      </w:r>
      <w:r w:rsidRPr="00062283">
        <w:rPr>
          <w:rFonts w:ascii="Comic Sans MS" w:hAnsi="Comic Sans MS"/>
          <w:i/>
          <w:sz w:val="20"/>
          <w:szCs w:val="20"/>
        </w:rPr>
        <w:t>(</w:t>
      </w:r>
      <w:proofErr w:type="spellStart"/>
      <w:r w:rsidRPr="00062283">
        <w:rPr>
          <w:rFonts w:ascii="Comic Sans MS" w:hAnsi="Comic Sans MS"/>
          <w:i/>
          <w:sz w:val="20"/>
          <w:szCs w:val="20"/>
        </w:rPr>
        <w:t>úp</w:t>
      </w:r>
      <w:proofErr w:type="spellEnd"/>
      <w:proofErr w:type="gramStart"/>
      <w:r w:rsidRPr="00062283">
        <w:rPr>
          <w:rFonts w:ascii="Comic Sans MS" w:hAnsi="Comic Sans MS"/>
          <w:i/>
          <w:sz w:val="20"/>
          <w:szCs w:val="20"/>
        </w:rPr>
        <w:t>.:</w:t>
      </w:r>
      <w:proofErr w:type="gramEnd"/>
      <w:r w:rsidRPr="00062283">
        <w:rPr>
          <w:rFonts w:ascii="Comic Sans MS" w:hAnsi="Comic Sans MS"/>
          <w:i/>
          <w:sz w:val="20"/>
          <w:szCs w:val="20"/>
        </w:rPr>
        <w:t xml:space="preserve"> 030latv)</w:t>
      </w:r>
      <w:r w:rsidRPr="007361CF">
        <w:rPr>
          <w:rFonts w:ascii="Comic Sans MS" w:hAnsi="Comic Sans MS"/>
          <w:sz w:val="20"/>
          <w:szCs w:val="20"/>
        </w:rPr>
        <w:t xml:space="preserve">. Útközben elballagunk néhány öreg </w:t>
      </w:r>
      <w:r w:rsidRPr="00062283">
        <w:rPr>
          <w:rFonts w:ascii="Comic Sans MS" w:hAnsi="Comic Sans MS"/>
          <w:i/>
          <w:sz w:val="20"/>
          <w:szCs w:val="20"/>
        </w:rPr>
        <w:t>(több öles)</w:t>
      </w:r>
      <w:r w:rsidRPr="007361CF">
        <w:rPr>
          <w:rFonts w:ascii="Comic Sans MS" w:hAnsi="Comic Sans MS"/>
          <w:sz w:val="20"/>
          <w:szCs w:val="20"/>
        </w:rPr>
        <w:t xml:space="preserve"> feketenyár mellett is. </w:t>
      </w:r>
      <w:r w:rsidR="00062283">
        <w:rPr>
          <w:rFonts w:ascii="Comic Sans MS" w:hAnsi="Comic Sans MS"/>
          <w:sz w:val="20"/>
          <w:szCs w:val="20"/>
        </w:rPr>
        <w:br/>
      </w:r>
      <w:r w:rsidRPr="00062283">
        <w:rPr>
          <w:rFonts w:ascii="Comic Sans MS" w:hAnsi="Comic Sans MS"/>
          <w:i/>
          <w:sz w:val="20"/>
          <w:szCs w:val="20"/>
        </w:rPr>
        <w:t>(Tájékozódjunk a komp menetrendjéről, és ehhez mérten alakítsuk a mai programjainkat!)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komppal átkelve az Alföldi Kéktúra 3. szakaszán </w:t>
      </w:r>
      <w:r w:rsidRPr="00062283">
        <w:rPr>
          <w:rFonts w:ascii="Comic Sans MS" w:hAnsi="Comic Sans MS"/>
          <w:i/>
          <w:sz w:val="20"/>
          <w:szCs w:val="20"/>
        </w:rPr>
        <w:t>(AK-03)</w:t>
      </w:r>
      <w:r w:rsidRPr="007361CF">
        <w:rPr>
          <w:rFonts w:ascii="Comic Sans MS" w:hAnsi="Comic Sans MS"/>
          <w:sz w:val="20"/>
          <w:szCs w:val="20"/>
        </w:rPr>
        <w:t xml:space="preserve"> kell haladnunk, mely jól jelzett, könnyen követhető szakasz </w:t>
      </w:r>
      <w:r w:rsidRPr="00062283">
        <w:rPr>
          <w:rFonts w:ascii="Comic Sans MS" w:hAnsi="Comic Sans MS"/>
          <w:i/>
          <w:sz w:val="20"/>
          <w:szCs w:val="20"/>
        </w:rPr>
        <w:t xml:space="preserve">(továbbra is a V005o084 </w:t>
      </w:r>
      <w:proofErr w:type="spellStart"/>
      <w:r w:rsidRPr="00062283">
        <w:rPr>
          <w:rFonts w:ascii="Comic Sans MS" w:hAnsi="Comic Sans MS"/>
          <w:i/>
          <w:sz w:val="20"/>
          <w:szCs w:val="20"/>
        </w:rPr>
        <w:t>track</w:t>
      </w:r>
      <w:proofErr w:type="spellEnd"/>
      <w:r w:rsidRPr="00062283">
        <w:rPr>
          <w:rFonts w:ascii="Comic Sans MS" w:hAnsi="Comic Sans MS"/>
          <w:i/>
          <w:sz w:val="20"/>
          <w:szCs w:val="20"/>
        </w:rPr>
        <w:t xml:space="preserve"> segíti utunkat)</w:t>
      </w:r>
      <w:r w:rsidRPr="007361CF">
        <w:rPr>
          <w:rFonts w:ascii="Comic Sans MS" w:hAnsi="Comic Sans MS"/>
          <w:sz w:val="20"/>
          <w:szCs w:val="20"/>
        </w:rPr>
        <w: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Kezdetben először a töltésen, majd földutakon keresztül érünk el a skanzen hátsó bejáratához. Kisvártatva megérkezünk mai utunk céljához, az Ópusztaszeri Nemzeti Történeti Emlékpark főbejáratához, mely túránk fordulópontja is lesz egyben. </w:t>
      </w:r>
      <w:r w:rsidR="00062283">
        <w:rPr>
          <w:rFonts w:ascii="Comic Sans MS" w:hAnsi="Comic Sans MS"/>
          <w:sz w:val="20"/>
          <w:szCs w:val="20"/>
        </w:rPr>
        <w:br/>
      </w:r>
      <w:r w:rsidRPr="00062283">
        <w:rPr>
          <w:rFonts w:ascii="Comic Sans MS" w:hAnsi="Comic Sans MS"/>
          <w:i/>
          <w:sz w:val="20"/>
          <w:szCs w:val="20"/>
        </w:rPr>
        <w:t>(Pénztár: 031penzt, Bejárat: 009beja.)</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parkban rengeteg a látnivaló, sok a programlehetőség, az itt eltöltött időt alakítsuk kedvünk szerint, de azt mindenképp vegyük figyelembe, </w:t>
      </w:r>
      <w:r w:rsidRPr="007361CF">
        <w:rPr>
          <w:rFonts w:ascii="Comic Sans MS" w:hAnsi="Comic Sans MS"/>
          <w:sz w:val="20"/>
          <w:szCs w:val="20"/>
        </w:rPr>
        <w:lastRenderedPageBreak/>
        <w:t xml:space="preserve">hogy a komppal vissza tudjunk térni táborhelyünkre </w:t>
      </w:r>
      <w:r w:rsidRPr="00062283">
        <w:rPr>
          <w:rFonts w:ascii="Comic Sans MS" w:hAnsi="Comic Sans MS"/>
          <w:i/>
          <w:sz w:val="20"/>
          <w:szCs w:val="20"/>
        </w:rPr>
        <w:t>(napnyugta után a komp nem közlekedik)</w:t>
      </w:r>
      <w:r w:rsidRPr="007361CF">
        <w:rPr>
          <w:rFonts w:ascii="Comic Sans MS" w:hAnsi="Comic Sans MS"/>
          <w:sz w:val="20"/>
          <w:szCs w:val="20"/>
        </w:rPr>
        <w:t>.</w:t>
      </w:r>
    </w:p>
    <w:p w:rsidR="007361CF" w:rsidRPr="007361CF" w:rsidRDefault="007361CF" w:rsidP="007361CF">
      <w:pPr>
        <w:pBdr>
          <w:bottom w:val="single" w:sz="4" w:space="1" w:color="auto"/>
        </w:pBdr>
        <w:rPr>
          <w:rFonts w:ascii="Comic Sans MS" w:hAnsi="Comic Sans MS"/>
          <w:sz w:val="20"/>
          <w:szCs w:val="20"/>
        </w:rPr>
      </w:pP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4. nap </w:t>
      </w:r>
      <w:r w:rsidRPr="00062283">
        <w:rPr>
          <w:rFonts w:ascii="Comic Sans MS" w:hAnsi="Comic Sans MS"/>
          <w:i/>
          <w:sz w:val="20"/>
          <w:szCs w:val="20"/>
        </w:rPr>
        <w:t xml:space="preserve">(26,2 km, 4 átemelés, </w:t>
      </w:r>
      <w:proofErr w:type="spellStart"/>
      <w:r w:rsidRPr="00062283">
        <w:rPr>
          <w:rFonts w:ascii="Comic Sans MS" w:hAnsi="Comic Sans MS"/>
          <w:i/>
          <w:sz w:val="20"/>
          <w:szCs w:val="20"/>
        </w:rPr>
        <w:t>track</w:t>
      </w:r>
      <w:proofErr w:type="spellEnd"/>
      <w:r w:rsidRPr="00062283">
        <w:rPr>
          <w:rFonts w:ascii="Comic Sans MS" w:hAnsi="Comic Sans MS"/>
          <w:i/>
          <w:sz w:val="20"/>
          <w:szCs w:val="20"/>
        </w:rPr>
        <w:t>: V005j081, V005j082, V005j083, V005j084)</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Reggel használjuk ki a strand nyújtotta lehetőségeket! </w:t>
      </w:r>
      <w:r w:rsidRPr="00062283">
        <w:rPr>
          <w:rFonts w:ascii="Comic Sans MS" w:hAnsi="Comic Sans MS"/>
          <w:i/>
          <w:sz w:val="20"/>
          <w:szCs w:val="20"/>
        </w:rPr>
        <w:t>(Ugyanakkor érdemes korán elindulni, hiszen számításba kell vennünk a sodrásmentes evezés, valamint az átemelések jelentősebb időigényét, melyet az uralkodó széljárás még tovább növelhet! Kiegészítő programokra is bőven kínálkozik lehetőség, melyek szintén időigényes tevékenységek.)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A rév eléréséig mólók és csónakkikötők kerülgetésével kell haladnunk, melyeken gyakran horgászok koncentrálnak a spiccek rezdüléseire.</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w:t>
      </w:r>
      <w:proofErr w:type="spellStart"/>
      <w:r w:rsidRPr="007361CF">
        <w:rPr>
          <w:rFonts w:ascii="Comic Sans MS" w:hAnsi="Comic Sans MS"/>
          <w:sz w:val="20"/>
          <w:szCs w:val="20"/>
        </w:rPr>
        <w:t>Kurca</w:t>
      </w:r>
      <w:proofErr w:type="spellEnd"/>
      <w:r w:rsidRPr="007361CF">
        <w:rPr>
          <w:rFonts w:ascii="Comic Sans MS" w:hAnsi="Comic Sans MS"/>
          <w:sz w:val="20"/>
          <w:szCs w:val="20"/>
        </w:rPr>
        <w:t xml:space="preserve"> torkolatát a 217,8 </w:t>
      </w:r>
      <w:proofErr w:type="spellStart"/>
      <w:r w:rsidRPr="007361CF">
        <w:rPr>
          <w:rFonts w:ascii="Comic Sans MS" w:hAnsi="Comic Sans MS"/>
          <w:sz w:val="20"/>
          <w:szCs w:val="20"/>
        </w:rPr>
        <w:t>fkm-nél</w:t>
      </w:r>
      <w:proofErr w:type="spellEnd"/>
      <w:r w:rsidRPr="007361CF">
        <w:rPr>
          <w:rFonts w:ascii="Comic Sans MS" w:hAnsi="Comic Sans MS"/>
          <w:sz w:val="20"/>
          <w:szCs w:val="20"/>
        </w:rPr>
        <w:t xml:space="preserve"> </w:t>
      </w:r>
      <w:r w:rsidRPr="00A945D1">
        <w:rPr>
          <w:rFonts w:ascii="Comic Sans MS" w:hAnsi="Comic Sans MS"/>
          <w:i/>
          <w:sz w:val="20"/>
          <w:szCs w:val="20"/>
        </w:rPr>
        <w:t>(b</w:t>
      </w:r>
      <w:r w:rsidR="00A945D1" w:rsidRPr="00A945D1">
        <w:rPr>
          <w:rFonts w:ascii="Comic Sans MS" w:hAnsi="Comic Sans MS"/>
          <w:i/>
          <w:sz w:val="20"/>
          <w:szCs w:val="20"/>
        </w:rPr>
        <w:t>.</w:t>
      </w:r>
      <w:r w:rsidRPr="00A945D1">
        <w:rPr>
          <w:rFonts w:ascii="Comic Sans MS" w:hAnsi="Comic Sans MS"/>
          <w:i/>
          <w:sz w:val="20"/>
          <w:szCs w:val="20"/>
        </w:rPr>
        <w:t>)</w:t>
      </w:r>
      <w:r w:rsidRPr="007361CF">
        <w:rPr>
          <w:rFonts w:ascii="Comic Sans MS" w:hAnsi="Comic Sans MS"/>
          <w:sz w:val="20"/>
          <w:szCs w:val="20"/>
        </w:rPr>
        <w:t xml:space="preserve"> érjük el, mely egyben a tiszai szakasz végét is jelenti. Az átemeléshez </w:t>
      </w:r>
      <w:r w:rsidRPr="00A945D1">
        <w:rPr>
          <w:rFonts w:ascii="Comic Sans MS" w:hAnsi="Comic Sans MS"/>
          <w:i/>
          <w:sz w:val="20"/>
          <w:szCs w:val="20"/>
        </w:rPr>
        <w:t>(</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V005j082, 325 m)</w:t>
      </w:r>
      <w:r w:rsidRPr="007361CF">
        <w:rPr>
          <w:rFonts w:ascii="Comic Sans MS" w:hAnsi="Comic Sans MS"/>
          <w:sz w:val="20"/>
          <w:szCs w:val="20"/>
        </w:rPr>
        <w:t xml:space="preserve"> kiszállni a torkolat felső sarkánál található vízmérce lépcsője kínál állandó lehetőséget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033kiszp)</w:t>
      </w:r>
      <w:r w:rsidRPr="007361CF">
        <w:rPr>
          <w:rFonts w:ascii="Comic Sans MS" w:hAnsi="Comic Sans MS"/>
          <w:sz w:val="20"/>
          <w:szCs w:val="20"/>
        </w:rPr>
        <w:t xml:space="preserve">, de a pillanatnyi vízállás és a partszakasz állapotának szemrevételezésével döntsünk belátásunk szerint! Kedvező vízállás </w:t>
      </w:r>
      <w:proofErr w:type="gramStart"/>
      <w:r w:rsidRPr="007361CF">
        <w:rPr>
          <w:rFonts w:ascii="Comic Sans MS" w:hAnsi="Comic Sans MS"/>
          <w:sz w:val="20"/>
          <w:szCs w:val="20"/>
        </w:rPr>
        <w:t>esetén</w:t>
      </w:r>
      <w:proofErr w:type="gramEnd"/>
      <w:r w:rsidRPr="007361CF">
        <w:rPr>
          <w:rFonts w:ascii="Comic Sans MS" w:hAnsi="Comic Sans MS"/>
          <w:sz w:val="20"/>
          <w:szCs w:val="20"/>
        </w:rPr>
        <w:t xml:space="preserve"> a csatornán be is tudunk evezni az 1885-ben létesített csőzsilip felé, így rövidebb szárazföldi cipekedéssel tudunk „folyót váltani” </w:t>
      </w:r>
      <w:r w:rsidRPr="00A945D1">
        <w:rPr>
          <w:rFonts w:ascii="Comic Sans MS" w:hAnsi="Comic Sans MS"/>
          <w:i/>
          <w:sz w:val="20"/>
          <w:szCs w:val="20"/>
        </w:rPr>
        <w:t>(</w:t>
      </w:r>
      <w:proofErr w:type="spellStart"/>
      <w:r w:rsidRPr="00A945D1">
        <w:rPr>
          <w:rFonts w:ascii="Comic Sans MS" w:hAnsi="Comic Sans MS"/>
          <w:i/>
          <w:sz w:val="20"/>
          <w:szCs w:val="20"/>
        </w:rPr>
        <w:t>tack</w:t>
      </w:r>
      <w:proofErr w:type="spellEnd"/>
      <w:r w:rsidRPr="00A945D1">
        <w:rPr>
          <w:rFonts w:ascii="Comic Sans MS" w:hAnsi="Comic Sans MS"/>
          <w:i/>
          <w:sz w:val="20"/>
          <w:szCs w:val="20"/>
        </w:rPr>
        <w:t>: V005o085)</w:t>
      </w:r>
      <w:r w:rsidRPr="007361CF">
        <w:rPr>
          <w:rFonts w:ascii="Comic Sans MS" w:hAnsi="Comic Sans MS"/>
          <w:sz w:val="20"/>
          <w:szCs w:val="20"/>
        </w:rPr>
        <w:t xml:space="preserve">. </w:t>
      </w:r>
    </w:p>
    <w:p w:rsidR="007361CF" w:rsidRPr="007361CF" w:rsidRDefault="007361CF" w:rsidP="007361CF">
      <w:pPr>
        <w:pBdr>
          <w:bottom w:val="single" w:sz="4" w:space="1" w:color="auto"/>
        </w:pBdr>
        <w:rPr>
          <w:rFonts w:ascii="Comic Sans MS" w:hAnsi="Comic Sans MS"/>
          <w:sz w:val="20"/>
          <w:szCs w:val="20"/>
        </w:rPr>
      </w:pPr>
      <w:proofErr w:type="spellStart"/>
      <w:r w:rsidRPr="007361CF">
        <w:rPr>
          <w:rFonts w:ascii="Comic Sans MS" w:hAnsi="Comic Sans MS"/>
          <w:sz w:val="20"/>
          <w:szCs w:val="20"/>
        </w:rPr>
        <w:t>Vízreszállásunkat</w:t>
      </w:r>
      <w:proofErr w:type="spellEnd"/>
      <w:r w:rsidRPr="007361CF">
        <w:rPr>
          <w:rFonts w:ascii="Comic Sans MS" w:hAnsi="Comic Sans MS"/>
          <w:sz w:val="20"/>
          <w:szCs w:val="20"/>
        </w:rPr>
        <w:t xml:space="preserve"> szintén a pillanatnyi helyzet diktálja, de javaslatunk a nyomvonalon található 034beszp útpont. </w:t>
      </w:r>
      <w:r w:rsidR="00A945D1">
        <w:rPr>
          <w:rFonts w:ascii="Comic Sans MS" w:hAnsi="Comic Sans MS"/>
          <w:sz w:val="20"/>
          <w:szCs w:val="20"/>
        </w:rPr>
        <w:br/>
      </w:r>
      <w:r w:rsidRPr="00A945D1">
        <w:rPr>
          <w:rFonts w:ascii="Comic Sans MS" w:hAnsi="Comic Sans MS"/>
          <w:i/>
          <w:sz w:val="20"/>
          <w:szCs w:val="20"/>
        </w:rPr>
        <w:t>(Az itt kezdődő rövid, 1,6 km-es legalsó szakasz vízzel való feltöltöttségének állapotáról célszerű előre tájékozódnunk helyismerettel rendelkezőtől. Minket is bátran megkérdezhetsz!)</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Innen már „csak” 24,1 km és három átemelés választ el bennünket célállomásunktól </w:t>
      </w:r>
      <w:r w:rsidRPr="00A945D1">
        <w:rPr>
          <w:rFonts w:ascii="Comic Sans MS" w:hAnsi="Comic Sans MS"/>
          <w:i/>
          <w:sz w:val="20"/>
          <w:szCs w:val="20"/>
        </w:rPr>
        <w:t>(Szentes, Dózsa-ház)</w:t>
      </w:r>
      <w:r w:rsidRPr="007361CF">
        <w:rPr>
          <w:rFonts w:ascii="Comic Sans MS" w:hAnsi="Comic Sans MS"/>
          <w:sz w:val="20"/>
          <w:szCs w:val="20"/>
        </w:rPr>
        <w:t>. Környezetünk is merőben megváltozik; keskenyebb a vízi tér mellettünk, állóvízi növényzettel szegélyezett partszakaszok lesznek jellemzőek, és részben a vadvilág is más képet mutat. Itt azonban a természethez is közelebb kerülünk.</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Nekivágva ennek a szakasznak több íven keresztül rendkívül vadregényes, náddal, sással szegélyezett mederben járunk, és igazán szép természeti környezetben jutunk el a Pintér-híd tövébe, ahol </w:t>
      </w:r>
      <w:r w:rsidRPr="007361CF">
        <w:rPr>
          <w:rFonts w:ascii="Comic Sans MS" w:hAnsi="Comic Sans MS"/>
          <w:sz w:val="20"/>
          <w:szCs w:val="20"/>
        </w:rPr>
        <w:lastRenderedPageBreak/>
        <w:t>átemelésre (</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035atemp, 1,9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kényszerülünk. Kiszállásunk helyét az aktuális vízállás függvényében kell eldöntenünk </w:t>
      </w:r>
      <w:r w:rsidRPr="00A945D1">
        <w:rPr>
          <w:rFonts w:ascii="Comic Sans MS" w:hAnsi="Comic Sans MS"/>
          <w:i/>
          <w:sz w:val="20"/>
          <w:szCs w:val="20"/>
        </w:rPr>
        <w:t>(van, hogy a híd és zsilip között is meg tudjuk tenni, de akad olyan is, amikor a híd előtt van módunk a partja jutni és a hajót kiemelni)</w:t>
      </w:r>
      <w:r w:rsidRPr="007361CF">
        <w:rPr>
          <w:rFonts w:ascii="Comic Sans MS" w:hAnsi="Comic Sans MS"/>
          <w:sz w:val="20"/>
          <w:szCs w:val="20"/>
        </w:rPr>
        <w:t xml:space="preserve">. Mielőtt ismét vízre szállunk, opcionális programlehetőség kínálkozik: a híd tövétől a bal parton indul a </w:t>
      </w:r>
      <w:proofErr w:type="spellStart"/>
      <w:r w:rsidRPr="007361CF">
        <w:rPr>
          <w:rFonts w:ascii="Comic Sans MS" w:hAnsi="Comic Sans MS"/>
          <w:sz w:val="20"/>
          <w:szCs w:val="20"/>
        </w:rPr>
        <w:t>Kurca-Parti</w:t>
      </w:r>
      <w:proofErr w:type="spellEnd"/>
      <w:r w:rsidRPr="007361CF">
        <w:rPr>
          <w:rFonts w:ascii="Comic Sans MS" w:hAnsi="Comic Sans MS"/>
          <w:sz w:val="20"/>
          <w:szCs w:val="20"/>
        </w:rPr>
        <w:t xml:space="preserve"> Tanösvény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036tano</w:t>
      </w:r>
      <w:r w:rsidR="00A945D1" w:rsidRPr="00A945D1">
        <w:rPr>
          <w:rFonts w:ascii="Comic Sans MS" w:hAnsi="Comic Sans MS"/>
          <w:i/>
          <w:sz w:val="20"/>
          <w:szCs w:val="20"/>
        </w:rPr>
        <w:t xml:space="preserve">, </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V005o086)</w:t>
      </w:r>
      <w:r w:rsidRPr="007361CF">
        <w:rPr>
          <w:rFonts w:ascii="Comic Sans MS" w:hAnsi="Comic Sans MS"/>
          <w:sz w:val="20"/>
          <w:szCs w:val="20"/>
        </w:rPr>
        <w:t xml:space="preserve">, mely közel két kilométeren keresztül kanyarog a meder mentén. A túra során </w:t>
      </w:r>
      <w:proofErr w:type="gramStart"/>
      <w:r w:rsidRPr="007361CF">
        <w:rPr>
          <w:rFonts w:ascii="Comic Sans MS" w:hAnsi="Comic Sans MS"/>
          <w:sz w:val="20"/>
          <w:szCs w:val="20"/>
        </w:rPr>
        <w:t>négy információs</w:t>
      </w:r>
      <w:proofErr w:type="gramEnd"/>
      <w:r w:rsidRPr="007361CF">
        <w:rPr>
          <w:rFonts w:ascii="Comic Sans MS" w:hAnsi="Comic Sans MS"/>
          <w:sz w:val="20"/>
          <w:szCs w:val="20"/>
        </w:rPr>
        <w:t xml:space="preserve"> tábla mutatja be a terület élővilágát, valamint három pihenőhelyet is kialakítottak rajta.</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Az Albert-csőszházi tiltó felső oldalán történő indulásunkat követően hatalmas – általam nagyon kedvelt - hurkok beevezésével érjük el a </w:t>
      </w:r>
      <w:r w:rsidR="00A945D1">
        <w:rPr>
          <w:rFonts w:ascii="Comic Sans MS" w:hAnsi="Comic Sans MS"/>
          <w:sz w:val="20"/>
          <w:szCs w:val="20"/>
        </w:rPr>
        <w:br/>
      </w:r>
      <w:r w:rsidRPr="007361CF">
        <w:rPr>
          <w:rFonts w:ascii="Comic Sans MS" w:hAnsi="Comic Sans MS"/>
          <w:sz w:val="20"/>
          <w:szCs w:val="20"/>
        </w:rPr>
        <w:t xml:space="preserve">Pap-tanyai, vagy más néven Cirok-hidat </w:t>
      </w:r>
      <w:r w:rsidRPr="00A945D1">
        <w:rPr>
          <w:rFonts w:ascii="Comic Sans MS" w:hAnsi="Comic Sans MS"/>
          <w:i/>
          <w:sz w:val="20"/>
          <w:szCs w:val="20"/>
        </w:rPr>
        <w:t xml:space="preserve">(6,2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A közelben </w:t>
      </w:r>
      <w:r w:rsidRPr="00A945D1">
        <w:rPr>
          <w:rFonts w:ascii="Comic Sans MS" w:hAnsi="Comic Sans MS"/>
          <w:i/>
          <w:sz w:val="20"/>
          <w:szCs w:val="20"/>
        </w:rPr>
        <w:t>(bal part)</w:t>
      </w:r>
      <w:r w:rsidRPr="007361CF">
        <w:rPr>
          <w:rFonts w:ascii="Comic Sans MS" w:hAnsi="Comic Sans MS"/>
          <w:sz w:val="20"/>
          <w:szCs w:val="20"/>
        </w:rPr>
        <w:t xml:space="preserve"> artézi kút is fellelhető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037viz)</w:t>
      </w:r>
      <w:r w:rsidRPr="007361CF">
        <w:rPr>
          <w:rFonts w:ascii="Comic Sans MS" w:hAnsi="Comic Sans MS"/>
          <w:sz w:val="20"/>
          <w:szCs w:val="20"/>
        </w:rPr>
        <w:t xml:space="preserve">, melyhez vagy itt a hídnál kell kiszállnunk és 370 métert sétálnunk </w:t>
      </w:r>
      <w:r w:rsidRPr="00A945D1">
        <w:rPr>
          <w:rFonts w:ascii="Comic Sans MS" w:hAnsi="Comic Sans MS"/>
          <w:i/>
          <w:sz w:val="20"/>
          <w:szCs w:val="20"/>
        </w:rPr>
        <w:t>(</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V005o087)</w:t>
      </w:r>
      <w:r w:rsidRPr="007361CF">
        <w:rPr>
          <w:rFonts w:ascii="Comic Sans MS" w:hAnsi="Comic Sans MS"/>
          <w:sz w:val="20"/>
          <w:szCs w:val="20"/>
        </w:rPr>
        <w:t xml:space="preserve">, vagy kissé lejjebb, egy horgászhelynél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r w:rsidRPr="00A945D1">
        <w:rPr>
          <w:rFonts w:ascii="Comic Sans MS" w:hAnsi="Comic Sans MS"/>
          <w:i/>
          <w:sz w:val="20"/>
          <w:szCs w:val="20"/>
        </w:rPr>
        <w:t>.: 038kbp)</w:t>
      </w:r>
      <w:r w:rsidRPr="007361CF">
        <w:rPr>
          <w:rFonts w:ascii="Comic Sans MS" w:hAnsi="Comic Sans MS"/>
          <w:sz w:val="20"/>
          <w:szCs w:val="20"/>
        </w:rPr>
        <w:t xml:space="preserve"> megállnunk és felkapaszkodnunk a meredek partfalon </w:t>
      </w:r>
      <w:r w:rsidRPr="00A945D1">
        <w:rPr>
          <w:rFonts w:ascii="Comic Sans MS" w:hAnsi="Comic Sans MS"/>
          <w:i/>
          <w:sz w:val="20"/>
          <w:szCs w:val="20"/>
        </w:rPr>
        <w:t>(</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V005o088)</w:t>
      </w:r>
      <w:r w:rsidRPr="007361CF">
        <w:rPr>
          <w:rFonts w:ascii="Comic Sans MS" w:hAnsi="Comic Sans MS"/>
          <w:sz w:val="20"/>
          <w:szCs w:val="20"/>
        </w:rPr>
        <w:t xml:space="preserve">, és így mindössze 50 méter megtételével elérjük a kutat. </w:t>
      </w:r>
      <w:r w:rsidRPr="00A945D1">
        <w:rPr>
          <w:rFonts w:ascii="Comic Sans MS" w:hAnsi="Comic Sans MS"/>
          <w:i/>
          <w:sz w:val="20"/>
          <w:szCs w:val="20"/>
        </w:rPr>
        <w:t>(Ezt a helyet horgászok alakították ki, és általában nem örülnek a közös jelenlétnek.)</w:t>
      </w:r>
      <w:r w:rsidRPr="007361CF">
        <w:rPr>
          <w:rFonts w:ascii="Comic Sans MS" w:hAnsi="Comic Sans MS"/>
          <w:sz w:val="20"/>
          <w:szCs w:val="20"/>
        </w:rPr>
        <w:t xml:space="preserve">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híd utáni nagy S-kanyarulat beevezését követően érünk el a Ludas-ér torkolatáig </w:t>
      </w:r>
      <w:r w:rsidRPr="00A945D1">
        <w:rPr>
          <w:rFonts w:ascii="Comic Sans MS" w:hAnsi="Comic Sans MS"/>
          <w:i/>
          <w:sz w:val="20"/>
          <w:szCs w:val="20"/>
        </w:rPr>
        <w:t xml:space="preserve">(7,4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melyet eddig nem tapasztalt keskeny szakasz követ egészen a hídig </w:t>
      </w:r>
      <w:r w:rsidRPr="00A945D1">
        <w:rPr>
          <w:rFonts w:ascii="Comic Sans MS" w:hAnsi="Comic Sans MS"/>
          <w:i/>
          <w:sz w:val="20"/>
          <w:szCs w:val="20"/>
        </w:rPr>
        <w:t xml:space="preserve">(Úsztató major, 7,9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Kiszállva egy 280 méteres sétával közkút is elérhető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039viz, </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V005o089)</w:t>
      </w:r>
      <w:r w:rsidRPr="007361CF">
        <w:rPr>
          <w:rFonts w:ascii="Comic Sans MS" w:hAnsi="Comic Sans MS"/>
          <w:sz w:val="20"/>
          <w:szCs w:val="20"/>
        </w:rPr>
        <w:t xml:space="preserve">. Távolabb, a magas parton látható lakóházak Szegvár </w:t>
      </w:r>
      <w:proofErr w:type="spellStart"/>
      <w:r w:rsidRPr="007361CF">
        <w:rPr>
          <w:rFonts w:ascii="Comic Sans MS" w:hAnsi="Comic Sans MS"/>
          <w:sz w:val="20"/>
          <w:szCs w:val="20"/>
        </w:rPr>
        <w:t>kórógyszentgyörgyi</w:t>
      </w:r>
      <w:proofErr w:type="spellEnd"/>
      <w:r w:rsidRPr="007361CF">
        <w:rPr>
          <w:rFonts w:ascii="Comic Sans MS" w:hAnsi="Comic Sans MS"/>
          <w:sz w:val="20"/>
          <w:szCs w:val="20"/>
        </w:rPr>
        <w:t xml:space="preserve"> részéhez tartoznak. Keskeny szakaszon haladva néhány kanyarulattal feljebb érjük el a </w:t>
      </w:r>
      <w:proofErr w:type="spellStart"/>
      <w:r w:rsidRPr="007361CF">
        <w:rPr>
          <w:rFonts w:ascii="Comic Sans MS" w:hAnsi="Comic Sans MS"/>
          <w:sz w:val="20"/>
          <w:szCs w:val="20"/>
        </w:rPr>
        <w:t>Kórógy-ér</w:t>
      </w:r>
      <w:proofErr w:type="spellEnd"/>
      <w:r w:rsidRPr="007361CF">
        <w:rPr>
          <w:rFonts w:ascii="Comic Sans MS" w:hAnsi="Comic Sans MS"/>
          <w:sz w:val="20"/>
          <w:szCs w:val="20"/>
        </w:rPr>
        <w:t xml:space="preserve"> torkolatát </w:t>
      </w:r>
      <w:r w:rsidRPr="00A945D1">
        <w:rPr>
          <w:rFonts w:ascii="Comic Sans MS" w:hAnsi="Comic Sans MS"/>
          <w:i/>
          <w:sz w:val="20"/>
          <w:szCs w:val="20"/>
        </w:rPr>
        <w:t xml:space="preserve">(10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ahonnan gyorsan látómezőkbe kerül a túránk következő átemelési pontját jelentő zsilip </w:t>
      </w:r>
      <w:r w:rsidRPr="00A945D1">
        <w:rPr>
          <w:rFonts w:ascii="Comic Sans MS" w:hAnsi="Comic Sans MS"/>
          <w:i/>
          <w:sz w:val="20"/>
          <w:szCs w:val="20"/>
        </w:rPr>
        <w:t xml:space="preserve">(10,2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 xml:space="preserve">, </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040atemp)</w:t>
      </w:r>
      <w:r w:rsidRPr="007361CF">
        <w:rPr>
          <w:rFonts w:ascii="Comic Sans MS" w:hAnsi="Comic Sans MS"/>
          <w:sz w:val="20"/>
          <w:szCs w:val="20"/>
        </w:rPr>
        <w:t xml:space="preserve">. A felsővízen náddal borított partok mentén siklunk tova egy nagy jobbos kanyarulatban, mígnem kiérve a területről Szegvár lakóépületei közé csöppenünk. Vízig nyúló telkek, kertek mentén evezünk itt az elkeskenyedő mederben, amely különös hangulatot kölcsönöz e szakasznak. Láthatunk karnyújtásnyira lévő, szinte egészen a vízig leérő utcát is. Kiérve erről a szakaszról kiszélesedik a „folyó”, és elénk tárul a katolikus templom </w:t>
      </w:r>
      <w:r w:rsidRPr="00A945D1">
        <w:rPr>
          <w:rFonts w:ascii="Comic Sans MS" w:hAnsi="Comic Sans MS"/>
          <w:i/>
          <w:sz w:val="20"/>
          <w:szCs w:val="20"/>
        </w:rPr>
        <w:lastRenderedPageBreak/>
        <w:t>(tornya jó fotótéma)</w:t>
      </w:r>
      <w:r w:rsidRPr="007361CF">
        <w:rPr>
          <w:rFonts w:ascii="Comic Sans MS" w:hAnsi="Comic Sans MS"/>
          <w:sz w:val="20"/>
          <w:szCs w:val="20"/>
        </w:rPr>
        <w:t xml:space="preserve">, az egykori várfal, és a Szent János-híd is </w:t>
      </w:r>
      <w:r w:rsidR="00A945D1">
        <w:rPr>
          <w:rFonts w:ascii="Comic Sans MS" w:hAnsi="Comic Sans MS"/>
          <w:sz w:val="20"/>
          <w:szCs w:val="20"/>
        </w:rPr>
        <w:br/>
      </w:r>
      <w:r w:rsidRPr="00A945D1">
        <w:rPr>
          <w:rFonts w:ascii="Comic Sans MS" w:hAnsi="Comic Sans MS"/>
          <w:i/>
          <w:sz w:val="20"/>
          <w:szCs w:val="20"/>
        </w:rPr>
        <w:t xml:space="preserve">(12,2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Még a híd előtt elérjük túránk szegvári pihenőhelyét </w:t>
      </w:r>
      <w:r w:rsidR="00A945D1">
        <w:rPr>
          <w:rFonts w:ascii="Comic Sans MS" w:hAnsi="Comic Sans MS"/>
          <w:sz w:val="20"/>
          <w:szCs w:val="20"/>
        </w:rPr>
        <w:br/>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041kbp)</w:t>
      </w:r>
      <w:r w:rsidRPr="007361CF">
        <w:rPr>
          <w:rFonts w:ascii="Comic Sans MS" w:hAnsi="Comic Sans MS"/>
          <w:sz w:val="20"/>
          <w:szCs w:val="20"/>
        </w:rPr>
        <w:t xml:space="preserve">. Itt a bal parton célszerű kiszállni, megpihenni, és néhány lépéssel elsétálni a víz szélén található egykori várfal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042latv, </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V005o0810)</w:t>
      </w:r>
      <w:r w:rsidRPr="007361CF">
        <w:rPr>
          <w:rFonts w:ascii="Comic Sans MS" w:hAnsi="Comic Sans MS"/>
          <w:sz w:val="20"/>
          <w:szCs w:val="20"/>
        </w:rPr>
        <w:t xml:space="preserve"> még fellelhető részeit megnézni. </w:t>
      </w:r>
      <w:r w:rsidR="00A945D1">
        <w:rPr>
          <w:rFonts w:ascii="Comic Sans MS" w:hAnsi="Comic Sans MS"/>
          <w:sz w:val="20"/>
          <w:szCs w:val="20"/>
        </w:rPr>
        <w:br/>
      </w:r>
      <w:r w:rsidRPr="00A945D1">
        <w:rPr>
          <w:rFonts w:ascii="Comic Sans MS" w:hAnsi="Comic Sans MS"/>
          <w:i/>
          <w:sz w:val="20"/>
          <w:szCs w:val="20"/>
        </w:rPr>
        <w:t>(Ne másszunk fel rá, nincs jó állapotban!)</w:t>
      </w:r>
    </w:p>
    <w:p w:rsidR="00A945D1" w:rsidRPr="00A945D1" w:rsidRDefault="007361CF" w:rsidP="007361CF">
      <w:pPr>
        <w:pBdr>
          <w:bottom w:val="single" w:sz="4" w:space="1" w:color="auto"/>
        </w:pBdr>
        <w:rPr>
          <w:rFonts w:ascii="Comic Sans MS" w:hAnsi="Comic Sans MS"/>
          <w:i/>
          <w:sz w:val="20"/>
          <w:szCs w:val="20"/>
        </w:rPr>
      </w:pPr>
      <w:r w:rsidRPr="007361CF">
        <w:rPr>
          <w:rFonts w:ascii="Comic Sans MS" w:hAnsi="Comic Sans MS"/>
          <w:sz w:val="20"/>
          <w:szCs w:val="20"/>
        </w:rPr>
        <w:t xml:space="preserve">Ellenkező irányban 305 méteres gyalogos kiruccanással felkereshetjük a Jaksa János Helytörténeti Gyűjteményt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043latv, </w:t>
      </w:r>
    </w:p>
    <w:p w:rsidR="007361CF" w:rsidRPr="007361CF" w:rsidRDefault="007361CF" w:rsidP="007361CF">
      <w:pPr>
        <w:pBdr>
          <w:bottom w:val="single" w:sz="4" w:space="1" w:color="auto"/>
        </w:pBdr>
        <w:rPr>
          <w:rFonts w:ascii="Comic Sans MS" w:hAnsi="Comic Sans MS"/>
          <w:sz w:val="20"/>
          <w:szCs w:val="20"/>
        </w:rPr>
      </w:pP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V005o0811)</w:t>
      </w:r>
      <w:r w:rsidRPr="007361CF">
        <w:rPr>
          <w:rFonts w:ascii="Comic Sans MS" w:hAnsi="Comic Sans MS"/>
          <w:sz w:val="20"/>
          <w:szCs w:val="20"/>
        </w:rPr>
        <w:t xml:space="preserve">. </w:t>
      </w:r>
      <w:r w:rsidRPr="00A945D1">
        <w:rPr>
          <w:rFonts w:ascii="Comic Sans MS" w:hAnsi="Comic Sans MS"/>
          <w:i/>
          <w:sz w:val="20"/>
          <w:szCs w:val="20"/>
        </w:rPr>
        <w:t>(A látogatás előzetes bejelentkezést igényelhet! Elérhetőség: 30/448-1587.)</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Tovább lapátolva a híd felett ismét lehetőség kínálkozik a templom képi megörökítésére, majd jól karbantartott, kedvelt pecahelyek láthatók balunkon </w:t>
      </w:r>
      <w:r w:rsidRPr="00A945D1">
        <w:rPr>
          <w:rFonts w:ascii="Comic Sans MS" w:hAnsi="Comic Sans MS"/>
          <w:i/>
          <w:sz w:val="20"/>
          <w:szCs w:val="20"/>
        </w:rPr>
        <w:t>(kissé jobbra húzódva kisebb eséllyel gubancolódunk damilba, és a „békés egymás mellett élés” is könnyebben megvalósítható)</w:t>
      </w:r>
      <w:r w:rsidRPr="007361CF">
        <w:rPr>
          <w:rFonts w:ascii="Comic Sans MS" w:hAnsi="Comic Sans MS"/>
          <w:sz w:val="20"/>
          <w:szCs w:val="20"/>
        </w:rPr>
        <w:t xml:space="preserve">. </w:t>
      </w:r>
      <w:r w:rsidR="00A945D1">
        <w:rPr>
          <w:rFonts w:ascii="Comic Sans MS" w:hAnsi="Comic Sans MS"/>
          <w:sz w:val="20"/>
          <w:szCs w:val="20"/>
        </w:rPr>
        <w:br/>
      </w:r>
      <w:r w:rsidRPr="007361CF">
        <w:rPr>
          <w:rFonts w:ascii="Comic Sans MS" w:hAnsi="Comic Sans MS"/>
          <w:sz w:val="20"/>
          <w:szCs w:val="20"/>
        </w:rPr>
        <w:t xml:space="preserve">A párhuzamosan futó műúttól jobbra ívelő kanyarulattal válunk le, melyet két - hosszan belátható - szakasz követ, balról horgászhelyek végeláthatatlan sorával </w:t>
      </w:r>
      <w:r w:rsidRPr="00A945D1">
        <w:rPr>
          <w:rFonts w:ascii="Comic Sans MS" w:hAnsi="Comic Sans MS"/>
          <w:i/>
          <w:sz w:val="20"/>
          <w:szCs w:val="20"/>
        </w:rPr>
        <w:t>(itt is a fenti „konfliktuskerülő” megoldás ajánlott)</w:t>
      </w:r>
      <w:r w:rsidRPr="007361CF">
        <w:rPr>
          <w:rFonts w:ascii="Comic Sans MS" w:hAnsi="Comic Sans MS"/>
          <w:sz w:val="20"/>
          <w:szCs w:val="20"/>
        </w:rPr>
        <w:t xml:space="preserve">. A kissé monoton - és intenzív uralkodó széljárás esetén „munkás” - szakasznak a Fahídnak nevezett, ám valójában vasbeton szerkezetű híd </w:t>
      </w:r>
      <w:r w:rsidRPr="00A945D1">
        <w:rPr>
          <w:rFonts w:ascii="Comic Sans MS" w:hAnsi="Comic Sans MS"/>
          <w:i/>
          <w:sz w:val="20"/>
          <w:szCs w:val="20"/>
        </w:rPr>
        <w:t xml:space="preserve">(14,8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vet véget. Az alatta történő átjutáshoz jól le kell kucorodnunk a hajóba. Felette egy szűk jobbos kanyarulat, majd bő 4,5 km hosszan íves részek követik egymást. E szakaszon hol keskenyebb, hol szélesebb vízen élvezhetjük az </w:t>
      </w:r>
      <w:proofErr w:type="spellStart"/>
      <w:r w:rsidRPr="007361CF">
        <w:rPr>
          <w:rFonts w:ascii="Comic Sans MS" w:hAnsi="Comic Sans MS"/>
          <w:sz w:val="20"/>
          <w:szCs w:val="20"/>
        </w:rPr>
        <w:t>Alsó-Kurca</w:t>
      </w:r>
      <w:proofErr w:type="spellEnd"/>
      <w:r w:rsidRPr="007361CF">
        <w:rPr>
          <w:rFonts w:ascii="Comic Sans MS" w:hAnsi="Comic Sans MS"/>
          <w:sz w:val="20"/>
          <w:szCs w:val="20"/>
        </w:rPr>
        <w:t xml:space="preserve"> nyugalmát. Itt-ott tanyák is vannak a parton, melyek a hamisítatlan alföldi táj békéjével teszik még teljesebbé az élményt.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Berki hidat a 18,4 </w:t>
      </w:r>
      <w:proofErr w:type="spellStart"/>
      <w:r w:rsidRPr="007361CF">
        <w:rPr>
          <w:rFonts w:ascii="Comic Sans MS" w:hAnsi="Comic Sans MS"/>
          <w:sz w:val="20"/>
          <w:szCs w:val="20"/>
        </w:rPr>
        <w:t>cskm-nél</w:t>
      </w:r>
      <w:proofErr w:type="spellEnd"/>
      <w:r w:rsidRPr="007361CF">
        <w:rPr>
          <w:rFonts w:ascii="Comic Sans MS" w:hAnsi="Comic Sans MS"/>
          <w:sz w:val="20"/>
          <w:szCs w:val="20"/>
        </w:rPr>
        <w:t xml:space="preserve"> érjük el. Alsó oldalán, a bal parton </w:t>
      </w:r>
      <w:r w:rsidR="00A945D1">
        <w:rPr>
          <w:rFonts w:ascii="Comic Sans MS" w:hAnsi="Comic Sans MS"/>
          <w:sz w:val="20"/>
          <w:szCs w:val="20"/>
        </w:rPr>
        <w:br/>
      </w:r>
      <w:r w:rsidRPr="00A945D1">
        <w:rPr>
          <w:rFonts w:ascii="Comic Sans MS" w:hAnsi="Comic Sans MS"/>
          <w:i/>
          <w:sz w:val="20"/>
          <w:szCs w:val="20"/>
        </w:rPr>
        <w:t>(DK-i oldal)</w:t>
      </w:r>
      <w:r w:rsidR="00A945D1">
        <w:rPr>
          <w:rFonts w:ascii="Comic Sans MS" w:hAnsi="Comic Sans MS"/>
          <w:sz w:val="20"/>
          <w:szCs w:val="20"/>
        </w:rPr>
        <w:t xml:space="preserve"> kiszállva </w:t>
      </w:r>
      <w:r w:rsidR="00A945D1" w:rsidRPr="00A945D1">
        <w:rPr>
          <w:rFonts w:ascii="Comic Sans MS" w:hAnsi="Comic Sans MS"/>
          <w:i/>
          <w:sz w:val="20"/>
          <w:szCs w:val="20"/>
        </w:rPr>
        <w:t>(</w:t>
      </w:r>
      <w:proofErr w:type="spellStart"/>
      <w:r w:rsidR="00A945D1" w:rsidRPr="00A945D1">
        <w:rPr>
          <w:rFonts w:ascii="Comic Sans MS" w:hAnsi="Comic Sans MS"/>
          <w:i/>
          <w:sz w:val="20"/>
          <w:szCs w:val="20"/>
        </w:rPr>
        <w:t>ú</w:t>
      </w:r>
      <w:r w:rsidRPr="00A945D1">
        <w:rPr>
          <w:rFonts w:ascii="Comic Sans MS" w:hAnsi="Comic Sans MS"/>
          <w:i/>
          <w:sz w:val="20"/>
          <w:szCs w:val="20"/>
        </w:rPr>
        <w:t>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044kiszp)</w:t>
      </w:r>
      <w:r w:rsidRPr="007361CF">
        <w:rPr>
          <w:rFonts w:ascii="Comic Sans MS" w:hAnsi="Comic Sans MS"/>
          <w:sz w:val="20"/>
          <w:szCs w:val="20"/>
        </w:rPr>
        <w:t xml:space="preserve"> rövid – 135 méteres - sétával </w:t>
      </w:r>
      <w:r w:rsidRPr="00A945D1">
        <w:rPr>
          <w:rFonts w:ascii="Comic Sans MS" w:hAnsi="Comic Sans MS"/>
          <w:i/>
          <w:sz w:val="20"/>
          <w:szCs w:val="20"/>
        </w:rPr>
        <w:t>(</w:t>
      </w:r>
      <w:proofErr w:type="spellStart"/>
      <w:r w:rsidRPr="00A945D1">
        <w:rPr>
          <w:rFonts w:ascii="Comic Sans MS" w:hAnsi="Comic Sans MS"/>
          <w:i/>
          <w:sz w:val="20"/>
          <w:szCs w:val="20"/>
        </w:rPr>
        <w:t>track</w:t>
      </w:r>
      <w:proofErr w:type="spellEnd"/>
      <w:r w:rsidRPr="00A945D1">
        <w:rPr>
          <w:rFonts w:ascii="Comic Sans MS" w:hAnsi="Comic Sans MS"/>
          <w:i/>
          <w:sz w:val="20"/>
          <w:szCs w:val="20"/>
        </w:rPr>
        <w:t>: V005o0812)</w:t>
      </w:r>
      <w:r w:rsidRPr="007361CF">
        <w:rPr>
          <w:rFonts w:ascii="Comic Sans MS" w:hAnsi="Comic Sans MS"/>
          <w:sz w:val="20"/>
          <w:szCs w:val="20"/>
        </w:rPr>
        <w:t xml:space="preserve"> fel tudjuk tölteni vízkészletünket. A régi iskola épülete mellett egy „beugróban” mind közkút, mind artézi kút fellelhető </w:t>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045víz)</w:t>
      </w:r>
      <w:r w:rsidRPr="007361CF">
        <w:rPr>
          <w:rFonts w:ascii="Comic Sans MS" w:hAnsi="Comic Sans MS"/>
          <w:sz w:val="20"/>
          <w:szCs w:val="20"/>
        </w:rPr>
        <w:t>.</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Lapátot ragadva rövid evezést követően megérkezünk túránk utolsó átemelési pontjához, a </w:t>
      </w:r>
      <w:proofErr w:type="spellStart"/>
      <w:r w:rsidRPr="007361CF">
        <w:rPr>
          <w:rFonts w:ascii="Comic Sans MS" w:hAnsi="Comic Sans MS"/>
          <w:sz w:val="20"/>
          <w:szCs w:val="20"/>
        </w:rPr>
        <w:t>Talomi</w:t>
      </w:r>
      <w:proofErr w:type="spellEnd"/>
      <w:r w:rsidRPr="007361CF">
        <w:rPr>
          <w:rFonts w:ascii="Comic Sans MS" w:hAnsi="Comic Sans MS"/>
          <w:sz w:val="20"/>
          <w:szCs w:val="20"/>
        </w:rPr>
        <w:t xml:space="preserve"> tiltóhoz </w:t>
      </w:r>
      <w:r w:rsidRPr="00A945D1">
        <w:rPr>
          <w:rFonts w:ascii="Comic Sans MS" w:hAnsi="Comic Sans MS"/>
          <w:i/>
          <w:sz w:val="20"/>
          <w:szCs w:val="20"/>
        </w:rPr>
        <w:t xml:space="preserve">(Berki zsilip, 19,1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w:t>
      </w:r>
      <w:r w:rsidR="00A945D1">
        <w:rPr>
          <w:rFonts w:ascii="Comic Sans MS" w:hAnsi="Comic Sans MS"/>
          <w:sz w:val="20"/>
          <w:szCs w:val="20"/>
        </w:rPr>
        <w:br/>
      </w:r>
      <w:r w:rsidRPr="00A945D1">
        <w:rPr>
          <w:rFonts w:ascii="Comic Sans MS" w:hAnsi="Comic Sans MS"/>
          <w:i/>
          <w:sz w:val="20"/>
          <w:szCs w:val="20"/>
        </w:rPr>
        <w:t>(</w:t>
      </w:r>
      <w:proofErr w:type="spellStart"/>
      <w:r w:rsidRPr="00A945D1">
        <w:rPr>
          <w:rFonts w:ascii="Comic Sans MS" w:hAnsi="Comic Sans MS"/>
          <w:i/>
          <w:sz w:val="20"/>
          <w:szCs w:val="20"/>
        </w:rPr>
        <w:t>úp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046atemp)</w:t>
      </w:r>
      <w:r w:rsidRPr="007361CF">
        <w:rPr>
          <w:rFonts w:ascii="Comic Sans MS" w:hAnsi="Comic Sans MS"/>
          <w:sz w:val="20"/>
          <w:szCs w:val="20"/>
        </w:rPr>
        <w:t xml:space="preserve">. A kiszálláshoz a műtárgy közelében célszerű helyet </w:t>
      </w:r>
      <w:r w:rsidRPr="007361CF">
        <w:rPr>
          <w:rFonts w:ascii="Comic Sans MS" w:hAnsi="Comic Sans MS"/>
          <w:sz w:val="20"/>
          <w:szCs w:val="20"/>
        </w:rPr>
        <w:lastRenderedPageBreak/>
        <w:t xml:space="preserve">keresnünk. Leszállásunkat nehezítheti, hogy uszadék is felszaporodik időnként a felső oldalon, de kellő körültekintéssel ez a probléma megoldható. </w:t>
      </w:r>
      <w:r w:rsidRPr="00A945D1">
        <w:rPr>
          <w:rFonts w:ascii="Comic Sans MS" w:hAnsi="Comic Sans MS"/>
          <w:i/>
          <w:sz w:val="20"/>
          <w:szCs w:val="20"/>
        </w:rPr>
        <w:t>(Gyakran találkozhatunk itt is horgászokkal.)</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nagy ívű jobbos kanyarulat </w:t>
      </w:r>
      <w:r w:rsidRPr="00A945D1">
        <w:rPr>
          <w:rFonts w:ascii="Comic Sans MS" w:hAnsi="Comic Sans MS"/>
          <w:i/>
          <w:sz w:val="20"/>
          <w:szCs w:val="20"/>
        </w:rPr>
        <w:t>(Disznó-zug)</w:t>
      </w:r>
      <w:r w:rsidRPr="007361CF">
        <w:rPr>
          <w:rFonts w:ascii="Comic Sans MS" w:hAnsi="Comic Sans MS"/>
          <w:sz w:val="20"/>
          <w:szCs w:val="20"/>
        </w:rPr>
        <w:t xml:space="preserve"> szűkebb bal ívbe vált, és immár a 451-es főút hídja alá kerülünk </w:t>
      </w:r>
      <w:r w:rsidRPr="00A945D1">
        <w:rPr>
          <w:rFonts w:ascii="Comic Sans MS" w:hAnsi="Comic Sans MS"/>
          <w:i/>
          <w:sz w:val="20"/>
          <w:szCs w:val="20"/>
        </w:rPr>
        <w:t xml:space="preserve">(20,0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melyet még néhány enyhe kanyarulat követ.  A következő műtárgy a </w:t>
      </w:r>
      <w:proofErr w:type="spellStart"/>
      <w:r w:rsidRPr="007361CF">
        <w:rPr>
          <w:rFonts w:ascii="Comic Sans MS" w:hAnsi="Comic Sans MS"/>
          <w:sz w:val="20"/>
          <w:szCs w:val="20"/>
        </w:rPr>
        <w:t>Stammer-híd</w:t>
      </w:r>
      <w:proofErr w:type="spellEnd"/>
      <w:r w:rsidRPr="007361CF">
        <w:rPr>
          <w:rFonts w:ascii="Comic Sans MS" w:hAnsi="Comic Sans MS"/>
          <w:sz w:val="20"/>
          <w:szCs w:val="20"/>
        </w:rPr>
        <w:t xml:space="preserve"> </w:t>
      </w:r>
      <w:r w:rsidR="00A945D1">
        <w:rPr>
          <w:rFonts w:ascii="Comic Sans MS" w:hAnsi="Comic Sans MS"/>
          <w:sz w:val="20"/>
          <w:szCs w:val="20"/>
        </w:rPr>
        <w:br/>
      </w:r>
      <w:r w:rsidRPr="00A945D1">
        <w:rPr>
          <w:rFonts w:ascii="Comic Sans MS" w:hAnsi="Comic Sans MS"/>
          <w:i/>
          <w:sz w:val="20"/>
          <w:szCs w:val="20"/>
        </w:rPr>
        <w:t xml:space="preserve">(21,7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mely egy újabb „meghajlásra” kényszerít bennünket. Itt egy rövid szakaszon már érintjük Szentes belterületének egy részét a jobb oldalon, odébb azonban még megélhetjük a vadont egy kicsit. Az </w:t>
      </w:r>
      <w:proofErr w:type="spellStart"/>
      <w:r w:rsidRPr="007361CF">
        <w:rPr>
          <w:rFonts w:ascii="Comic Sans MS" w:hAnsi="Comic Sans MS"/>
          <w:sz w:val="20"/>
          <w:szCs w:val="20"/>
        </w:rPr>
        <w:t>llona-parti</w:t>
      </w:r>
      <w:proofErr w:type="spellEnd"/>
      <w:r w:rsidRPr="007361CF">
        <w:rPr>
          <w:rFonts w:ascii="Comic Sans MS" w:hAnsi="Comic Sans MS"/>
          <w:sz w:val="20"/>
          <w:szCs w:val="20"/>
        </w:rPr>
        <w:t xml:space="preserve"> gyaloghíd a 22,4 </w:t>
      </w:r>
      <w:proofErr w:type="spellStart"/>
      <w:r w:rsidRPr="007361CF">
        <w:rPr>
          <w:rFonts w:ascii="Comic Sans MS" w:hAnsi="Comic Sans MS"/>
          <w:sz w:val="20"/>
          <w:szCs w:val="20"/>
        </w:rPr>
        <w:t>cskm</w:t>
      </w:r>
      <w:proofErr w:type="spellEnd"/>
      <w:r w:rsidRPr="007361CF">
        <w:rPr>
          <w:rFonts w:ascii="Comic Sans MS" w:hAnsi="Comic Sans MS"/>
          <w:sz w:val="20"/>
          <w:szCs w:val="20"/>
        </w:rPr>
        <w:t xml:space="preserve"> szelvényben „áll elénk”. Lassítsunk: átkelnünk a jobb part mentén célszerű </w:t>
      </w:r>
      <w:r w:rsidRPr="00A945D1">
        <w:rPr>
          <w:rFonts w:ascii="Comic Sans MS" w:hAnsi="Comic Sans MS"/>
          <w:i/>
          <w:sz w:val="20"/>
          <w:szCs w:val="20"/>
        </w:rPr>
        <w:t>(</w:t>
      </w:r>
      <w:proofErr w:type="spellStart"/>
      <w:r w:rsidRPr="00A945D1">
        <w:rPr>
          <w:rFonts w:ascii="Comic Sans MS" w:hAnsi="Comic Sans MS"/>
          <w:i/>
          <w:sz w:val="20"/>
          <w:szCs w:val="20"/>
        </w:rPr>
        <w:t>NY-i</w:t>
      </w:r>
      <w:proofErr w:type="spellEnd"/>
      <w:r w:rsidRPr="00A945D1">
        <w:rPr>
          <w:rFonts w:ascii="Comic Sans MS" w:hAnsi="Comic Sans MS"/>
          <w:i/>
          <w:sz w:val="20"/>
          <w:szCs w:val="20"/>
        </w:rPr>
        <w:t xml:space="preserve"> oldal)</w:t>
      </w:r>
      <w:r w:rsidRPr="007361CF">
        <w:rPr>
          <w:rFonts w:ascii="Comic Sans MS" w:hAnsi="Comic Sans MS"/>
          <w:sz w:val="20"/>
          <w:szCs w:val="20"/>
        </w:rPr>
        <w:t xml:space="preserve">, erről ugyanis kicsit magasabb a szerkezet, de itt is le kell hajolnunk az átsiklás idejére. </w:t>
      </w:r>
      <w:r w:rsidR="00A945D1">
        <w:rPr>
          <w:rFonts w:ascii="Comic Sans MS" w:hAnsi="Comic Sans MS"/>
          <w:sz w:val="20"/>
          <w:szCs w:val="20"/>
        </w:rPr>
        <w:br/>
      </w:r>
      <w:r w:rsidRPr="007361CF">
        <w:rPr>
          <w:rFonts w:ascii="Comic Sans MS" w:hAnsi="Comic Sans MS"/>
          <w:sz w:val="20"/>
          <w:szCs w:val="20"/>
        </w:rPr>
        <w:t xml:space="preserve">A korábbi, fa szerkezetű híd cölöpjeinek csonkjai a meder középső részén, a víz szintje alatt rejtőznek, erre figyeljünk, mert komoly veszélyforrás! </w:t>
      </w:r>
    </w:p>
    <w:p w:rsidR="007361CF" w:rsidRPr="007361CF"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Felsővízen tovább haladva kikötési pontunk felé kiöblösödő és összébb szűkülő részek váltogatják egymást. A második kiszélesedő részt követően, hirtelen kerülünk ismét vissza a civilizációba: a Szentesi Üdülőközpont csúszdájának, majd kőházikóinak látványa szakít ki bennünket végérvényesen a természet szoros öleléséből, egyben esélyt teremtve a kaland túlélésére. A Szentesi Kertészeti Kutató Állomás acél szerkezetű gyaloghídját </w:t>
      </w:r>
      <w:r w:rsidRPr="00A945D1">
        <w:rPr>
          <w:rFonts w:ascii="Comic Sans MS" w:hAnsi="Comic Sans MS"/>
          <w:i/>
          <w:sz w:val="20"/>
          <w:szCs w:val="20"/>
        </w:rPr>
        <w:t xml:space="preserve">(23,6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követő balos kanyarulatban egészen a vízig ér a kemping, hangulatos lakóhelyet biztosítva az alkalmi letelepedőknek. A kiöblösödő részben a </w:t>
      </w:r>
      <w:proofErr w:type="gramStart"/>
      <w:r w:rsidRPr="007361CF">
        <w:rPr>
          <w:rFonts w:ascii="Comic Sans MS" w:hAnsi="Comic Sans MS"/>
          <w:sz w:val="20"/>
          <w:szCs w:val="20"/>
        </w:rPr>
        <w:t>bal oldalon</w:t>
      </w:r>
      <w:proofErr w:type="gramEnd"/>
      <w:r w:rsidRPr="007361CF">
        <w:rPr>
          <w:rFonts w:ascii="Comic Sans MS" w:hAnsi="Comic Sans MS"/>
          <w:sz w:val="20"/>
          <w:szCs w:val="20"/>
        </w:rPr>
        <w:t xml:space="preserve"> helyezkedik el az Üdülőközpont mólója is, amely magántulajdon, ezért se itt, se a területhez tartozó partszakaszon ne szálljunk ki előzetes egyeztetés nélkül!</w:t>
      </w:r>
    </w:p>
    <w:p w:rsidR="00342FD3" w:rsidRPr="00342FD3" w:rsidRDefault="007361CF" w:rsidP="007361CF">
      <w:pPr>
        <w:pBdr>
          <w:bottom w:val="single" w:sz="4" w:space="1" w:color="auto"/>
        </w:pBdr>
        <w:rPr>
          <w:rFonts w:ascii="Comic Sans MS" w:hAnsi="Comic Sans MS"/>
          <w:sz w:val="20"/>
          <w:szCs w:val="20"/>
        </w:rPr>
      </w:pPr>
      <w:r w:rsidRPr="007361CF">
        <w:rPr>
          <w:rFonts w:ascii="Comic Sans MS" w:hAnsi="Comic Sans MS"/>
          <w:sz w:val="20"/>
          <w:szCs w:val="20"/>
        </w:rPr>
        <w:t xml:space="preserve">A szűkületet elérve már szemünk elé tárulnak Szentes központi épületeinek jellegzetes tornyai, a </w:t>
      </w:r>
      <w:proofErr w:type="spellStart"/>
      <w:r w:rsidRPr="007361CF">
        <w:rPr>
          <w:rFonts w:ascii="Comic Sans MS" w:hAnsi="Comic Sans MS"/>
          <w:sz w:val="20"/>
          <w:szCs w:val="20"/>
        </w:rPr>
        <w:t>Kurca-parti</w:t>
      </w:r>
      <w:proofErr w:type="spellEnd"/>
      <w:r w:rsidRPr="007361CF">
        <w:rPr>
          <w:rFonts w:ascii="Comic Sans MS" w:hAnsi="Comic Sans MS"/>
          <w:sz w:val="20"/>
          <w:szCs w:val="20"/>
        </w:rPr>
        <w:t xml:space="preserve"> belváros képe. A hidak sorának vége felé a 2018-ban újjá épített Eszperantó-híd </w:t>
      </w:r>
      <w:r w:rsidRPr="00A945D1">
        <w:rPr>
          <w:rFonts w:ascii="Comic Sans MS" w:hAnsi="Comic Sans MS"/>
          <w:i/>
          <w:sz w:val="20"/>
          <w:szCs w:val="20"/>
        </w:rPr>
        <w:t xml:space="preserve">(24,3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alatt siklunk át. A folyóvízi szökőkút megcsodálása közben már jól látszik a háttérben a közforgalmat bonyolító boltíves kőhíd </w:t>
      </w:r>
      <w:r w:rsidRPr="00A945D1">
        <w:rPr>
          <w:rFonts w:ascii="Comic Sans MS" w:hAnsi="Comic Sans MS"/>
          <w:i/>
          <w:sz w:val="20"/>
          <w:szCs w:val="20"/>
        </w:rPr>
        <w:t xml:space="preserve">(24,4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xml:space="preserve">. </w:t>
      </w:r>
      <w:r w:rsidRPr="00A945D1">
        <w:rPr>
          <w:rFonts w:ascii="Comic Sans MS" w:hAnsi="Comic Sans MS"/>
          <w:i/>
          <w:sz w:val="20"/>
          <w:szCs w:val="20"/>
        </w:rPr>
        <w:t>(A hidat 2012-ben szélesítették ki és újították fel.)</w:t>
      </w:r>
      <w:r w:rsidRPr="007361CF">
        <w:rPr>
          <w:rFonts w:ascii="Comic Sans MS" w:hAnsi="Comic Sans MS"/>
          <w:sz w:val="20"/>
          <w:szCs w:val="20"/>
        </w:rPr>
        <w:t xml:space="preserve"> </w:t>
      </w:r>
      <w:r w:rsidR="00A945D1">
        <w:rPr>
          <w:rFonts w:ascii="Comic Sans MS" w:hAnsi="Comic Sans MS"/>
          <w:sz w:val="20"/>
          <w:szCs w:val="20"/>
        </w:rPr>
        <w:br/>
      </w:r>
      <w:r w:rsidRPr="007361CF">
        <w:rPr>
          <w:rFonts w:ascii="Comic Sans MS" w:hAnsi="Comic Sans MS"/>
          <w:sz w:val="20"/>
          <w:szCs w:val="20"/>
        </w:rPr>
        <w:lastRenderedPageBreak/>
        <w:t xml:space="preserve">Innen, az ív alól is jól látható már túránk célállomása, a Dózsa-ház mellett található móló </w:t>
      </w:r>
      <w:r w:rsidRPr="00A945D1">
        <w:rPr>
          <w:rFonts w:ascii="Comic Sans MS" w:hAnsi="Comic Sans MS"/>
          <w:i/>
          <w:sz w:val="20"/>
          <w:szCs w:val="20"/>
        </w:rPr>
        <w:t xml:space="preserve">(24,5 </w:t>
      </w:r>
      <w:proofErr w:type="spellStart"/>
      <w:r w:rsidRPr="00A945D1">
        <w:rPr>
          <w:rFonts w:ascii="Comic Sans MS" w:hAnsi="Comic Sans MS"/>
          <w:i/>
          <w:sz w:val="20"/>
          <w:szCs w:val="20"/>
        </w:rPr>
        <w:t>cskm</w:t>
      </w:r>
      <w:proofErr w:type="spellEnd"/>
      <w:r w:rsidRPr="00A945D1">
        <w:rPr>
          <w:rFonts w:ascii="Comic Sans MS" w:hAnsi="Comic Sans MS"/>
          <w:i/>
          <w:sz w:val="20"/>
          <w:szCs w:val="20"/>
        </w:rPr>
        <w:t>)</w:t>
      </w:r>
      <w:r w:rsidRPr="007361CF">
        <w:rPr>
          <w:rFonts w:ascii="Comic Sans MS" w:hAnsi="Comic Sans MS"/>
          <w:sz w:val="20"/>
          <w:szCs w:val="20"/>
        </w:rPr>
        <w:t>, mely túr</w:t>
      </w:r>
      <w:r w:rsidR="00A945D1">
        <w:rPr>
          <w:rFonts w:ascii="Comic Sans MS" w:hAnsi="Comic Sans MS"/>
          <w:sz w:val="20"/>
          <w:szCs w:val="20"/>
        </w:rPr>
        <w:t xml:space="preserve">ánk kiindulási pontja is volt </w:t>
      </w:r>
      <w:r w:rsidR="00A945D1" w:rsidRPr="00A945D1">
        <w:rPr>
          <w:rFonts w:ascii="Comic Sans MS" w:hAnsi="Comic Sans MS"/>
          <w:i/>
          <w:sz w:val="20"/>
          <w:szCs w:val="20"/>
        </w:rPr>
        <w:t>(</w:t>
      </w:r>
      <w:proofErr w:type="spellStart"/>
      <w:r w:rsidR="00A945D1" w:rsidRPr="00A945D1">
        <w:rPr>
          <w:rFonts w:ascii="Comic Sans MS" w:hAnsi="Comic Sans MS"/>
          <w:i/>
          <w:sz w:val="20"/>
          <w:szCs w:val="20"/>
        </w:rPr>
        <w:t>ú</w:t>
      </w:r>
      <w:r w:rsidRPr="00A945D1">
        <w:rPr>
          <w:rFonts w:ascii="Comic Sans MS" w:hAnsi="Comic Sans MS"/>
          <w:i/>
          <w:sz w:val="20"/>
          <w:szCs w:val="20"/>
        </w:rPr>
        <w:t>p</w:t>
      </w:r>
      <w:proofErr w:type="spellEnd"/>
      <w:proofErr w:type="gramStart"/>
      <w:r w:rsidRPr="00A945D1">
        <w:rPr>
          <w:rFonts w:ascii="Comic Sans MS" w:hAnsi="Comic Sans MS"/>
          <w:i/>
          <w:sz w:val="20"/>
          <w:szCs w:val="20"/>
        </w:rPr>
        <w:t>.:</w:t>
      </w:r>
      <w:proofErr w:type="gramEnd"/>
      <w:r w:rsidRPr="00A945D1">
        <w:rPr>
          <w:rFonts w:ascii="Comic Sans MS" w:hAnsi="Comic Sans MS"/>
          <w:i/>
          <w:sz w:val="20"/>
          <w:szCs w:val="20"/>
        </w:rPr>
        <w:t xml:space="preserve"> 000iep)</w:t>
      </w:r>
      <w:r w:rsidRPr="007361CF">
        <w:rPr>
          <w:rFonts w:ascii="Comic Sans MS" w:hAnsi="Comic Sans MS"/>
          <w:sz w:val="20"/>
          <w:szCs w:val="20"/>
        </w:rPr>
        <w:t>.</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proofErr w:type="spellStart"/>
      <w:r w:rsidR="008D029A" w:rsidRPr="008D029A">
        <w:rPr>
          <w:rFonts w:ascii="Comic Sans MS" w:hAnsi="Comic Sans MS"/>
          <w:sz w:val="20"/>
          <w:szCs w:val="20"/>
        </w:rPr>
        <w:t>Erdélyszky</w:t>
      </w:r>
      <w:proofErr w:type="spellEnd"/>
      <w:r w:rsidR="008D029A" w:rsidRPr="008D029A">
        <w:rPr>
          <w:rFonts w:ascii="Comic Sans MS" w:hAnsi="Comic Sans MS"/>
          <w:sz w:val="20"/>
          <w:szCs w:val="20"/>
        </w:rPr>
        <w:t xml:space="preserve">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B2" w:rsidRDefault="00B023B2" w:rsidP="007C61E5">
      <w:r>
        <w:separator/>
      </w:r>
    </w:p>
  </w:endnote>
  <w:endnote w:type="continuationSeparator" w:id="0">
    <w:p w:rsidR="00B023B2" w:rsidRDefault="00B023B2"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2C55A6"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2C55A6" w:rsidRPr="00912675">
      <w:rPr>
        <w:rFonts w:ascii="Comic Sans MS" w:hAnsi="Comic Sans MS"/>
        <w:sz w:val="16"/>
        <w:szCs w:val="16"/>
      </w:rPr>
      <w:fldChar w:fldCharType="separate"/>
    </w:r>
    <w:r w:rsidR="00FC5E4B">
      <w:rPr>
        <w:rFonts w:ascii="Comic Sans MS" w:hAnsi="Comic Sans MS"/>
        <w:noProof/>
        <w:sz w:val="16"/>
        <w:szCs w:val="16"/>
      </w:rPr>
      <w:t>13</w:t>
    </w:r>
    <w:r w:rsidR="002C55A6"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B2" w:rsidRDefault="00B023B2" w:rsidP="007C61E5">
      <w:r>
        <w:separator/>
      </w:r>
    </w:p>
  </w:footnote>
  <w:footnote w:type="continuationSeparator" w:id="0">
    <w:p w:rsidR="00B023B2" w:rsidRDefault="00B023B2"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EF1152"/>
    <w:multiLevelType w:val="hybridMultilevel"/>
    <w:tmpl w:val="B9EC49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OQ6UStA6nfdPyD+O7y5oFgk0PiY=" w:salt="ofQlA5vTD2mLI1NrzaRCGA=="/>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62283"/>
    <w:rsid w:val="0008025B"/>
    <w:rsid w:val="000976EF"/>
    <w:rsid w:val="000C33BB"/>
    <w:rsid w:val="001378A3"/>
    <w:rsid w:val="00143B79"/>
    <w:rsid w:val="001A3EBE"/>
    <w:rsid w:val="001E08D2"/>
    <w:rsid w:val="001E3FFB"/>
    <w:rsid w:val="0021753C"/>
    <w:rsid w:val="00230167"/>
    <w:rsid w:val="00293DDB"/>
    <w:rsid w:val="002C18AA"/>
    <w:rsid w:val="002C55A6"/>
    <w:rsid w:val="002D5EF8"/>
    <w:rsid w:val="002E08F8"/>
    <w:rsid w:val="00342FD3"/>
    <w:rsid w:val="0036400B"/>
    <w:rsid w:val="004254B6"/>
    <w:rsid w:val="00472146"/>
    <w:rsid w:val="004866AB"/>
    <w:rsid w:val="0049317B"/>
    <w:rsid w:val="004959FE"/>
    <w:rsid w:val="004A01A2"/>
    <w:rsid w:val="004B79D7"/>
    <w:rsid w:val="004C53CD"/>
    <w:rsid w:val="004D76BF"/>
    <w:rsid w:val="00510327"/>
    <w:rsid w:val="00530EEC"/>
    <w:rsid w:val="005509B8"/>
    <w:rsid w:val="005A1AC1"/>
    <w:rsid w:val="006428B9"/>
    <w:rsid w:val="0065578B"/>
    <w:rsid w:val="006623D4"/>
    <w:rsid w:val="006818DB"/>
    <w:rsid w:val="006A6B4F"/>
    <w:rsid w:val="00730CBD"/>
    <w:rsid w:val="007361CF"/>
    <w:rsid w:val="00775A03"/>
    <w:rsid w:val="00793E93"/>
    <w:rsid w:val="007A18F9"/>
    <w:rsid w:val="007A2A11"/>
    <w:rsid w:val="007B5F61"/>
    <w:rsid w:val="007B7327"/>
    <w:rsid w:val="007C61E5"/>
    <w:rsid w:val="007F6A3F"/>
    <w:rsid w:val="00810C54"/>
    <w:rsid w:val="008430EC"/>
    <w:rsid w:val="00847EAD"/>
    <w:rsid w:val="00854561"/>
    <w:rsid w:val="008B080B"/>
    <w:rsid w:val="008D029A"/>
    <w:rsid w:val="00912675"/>
    <w:rsid w:val="009313AE"/>
    <w:rsid w:val="0094351D"/>
    <w:rsid w:val="009459CF"/>
    <w:rsid w:val="00961793"/>
    <w:rsid w:val="009F61FC"/>
    <w:rsid w:val="00A76F9E"/>
    <w:rsid w:val="00A945D1"/>
    <w:rsid w:val="00A94E8C"/>
    <w:rsid w:val="00A96173"/>
    <w:rsid w:val="00AC7375"/>
    <w:rsid w:val="00AF6DDF"/>
    <w:rsid w:val="00AF7C12"/>
    <w:rsid w:val="00B023B2"/>
    <w:rsid w:val="00B311BA"/>
    <w:rsid w:val="00B6371E"/>
    <w:rsid w:val="00C07E24"/>
    <w:rsid w:val="00C94AF3"/>
    <w:rsid w:val="00CE0104"/>
    <w:rsid w:val="00D32124"/>
    <w:rsid w:val="00DB6EB2"/>
    <w:rsid w:val="00DE45C3"/>
    <w:rsid w:val="00E07D39"/>
    <w:rsid w:val="00E07ECB"/>
    <w:rsid w:val="00E3142D"/>
    <w:rsid w:val="00E37D10"/>
    <w:rsid w:val="00E87576"/>
    <w:rsid w:val="00EF7313"/>
    <w:rsid w:val="00F0232C"/>
    <w:rsid w:val="00F644D3"/>
    <w:rsid w:val="00FB03BB"/>
    <w:rsid w:val="00FB27F5"/>
    <w:rsid w:val="00FC52CC"/>
    <w:rsid w:val="00FC5E4B"/>
    <w:rsid w:val="00FD7DFB"/>
    <w:rsid w:val="00FF5D1C"/>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3141</Words>
  <Characters>21675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26</cp:revision>
  <cp:lastPrinted>2016-02-15T12:02:00Z</cp:lastPrinted>
  <dcterms:created xsi:type="dcterms:W3CDTF">2018-01-16T12:44:00Z</dcterms:created>
  <dcterms:modified xsi:type="dcterms:W3CDTF">2019-04-04T18:10:00Z</dcterms:modified>
</cp:coreProperties>
</file>